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4502C" w14:textId="65FE04C2" w:rsidR="004908F5" w:rsidRDefault="002C1AB0" w:rsidP="00B22E86">
      <w:r>
        <w:rPr>
          <w:rFonts w:ascii="Arial" w:hAnsi="Arial" w:cs="Arial"/>
          <w:b/>
          <w:noProof/>
          <w:color w:val="0000FF"/>
          <w:sz w:val="32"/>
          <w:szCs w:val="32"/>
          <w:lang w:eastAsia="en-GB"/>
        </w:rPr>
        <w:drawing>
          <wp:anchor distT="0" distB="0" distL="114300" distR="114300" simplePos="0" relativeHeight="251659264" behindDoc="0" locked="0" layoutInCell="1" allowOverlap="1" wp14:anchorId="528E5DC7" wp14:editId="634AC676">
            <wp:simplePos x="0" y="0"/>
            <wp:positionH relativeFrom="margin">
              <wp:posOffset>-404397</wp:posOffset>
            </wp:positionH>
            <wp:positionV relativeFrom="page">
              <wp:posOffset>527538</wp:posOffset>
            </wp:positionV>
            <wp:extent cx="2619375" cy="857250"/>
            <wp:effectExtent l="0" t="0" r="0" b="6350"/>
            <wp:wrapSquare wrapText="bothSides"/>
            <wp:docPr id="2" name="Picture 2" descr="Draycote_log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ycote_logo-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EC4F6" w14:textId="4010F6CF" w:rsidR="002C1AB0" w:rsidRDefault="002C1AB0" w:rsidP="00B22E86"/>
    <w:p w14:paraId="4F50AAAA" w14:textId="32D9C9B5" w:rsidR="002C1AB0" w:rsidRDefault="002C1AB0" w:rsidP="00B22E86"/>
    <w:p w14:paraId="51398BC3" w14:textId="7F6C5B94" w:rsidR="002C1AB0" w:rsidRDefault="002C1AB0" w:rsidP="00B22E86"/>
    <w:p w14:paraId="7B0236D2" w14:textId="0E0B24AA" w:rsidR="00B22E86" w:rsidRPr="002313DE" w:rsidRDefault="00B22E86" w:rsidP="00B22E86">
      <w:pPr>
        <w:jc w:val="center"/>
        <w:rPr>
          <w:color w:val="FF0000"/>
        </w:rPr>
      </w:pPr>
      <w:r w:rsidRPr="002313DE">
        <w:rPr>
          <w:color w:val="FF0000"/>
        </w:rPr>
        <w:t>Event Name</w:t>
      </w:r>
    </w:p>
    <w:p w14:paraId="5C8A3F6F" w14:textId="34F57AEF" w:rsidR="00B22E86" w:rsidRPr="002313DE" w:rsidRDefault="002313DE" w:rsidP="00B22E86">
      <w:pPr>
        <w:jc w:val="center"/>
        <w:rPr>
          <w:color w:val="FF0000"/>
        </w:rPr>
      </w:pPr>
      <w:r w:rsidRPr="002313DE">
        <w:rPr>
          <w:color w:val="FF0000"/>
        </w:rPr>
        <w:t>Date</w:t>
      </w:r>
    </w:p>
    <w:p w14:paraId="4879EB48" w14:textId="5A7EB504" w:rsidR="002313DE" w:rsidRDefault="002313DE" w:rsidP="00B22E86">
      <w:pPr>
        <w:jc w:val="center"/>
        <w:rPr>
          <w:color w:val="FF0000"/>
        </w:rPr>
      </w:pPr>
      <w:r>
        <w:t xml:space="preserve">Organising Authority (OA) is Draycote Water Sailing Club in conjunction with </w:t>
      </w:r>
      <w:r w:rsidRPr="002313DE">
        <w:rPr>
          <w:color w:val="FF0000"/>
        </w:rPr>
        <w:t>class</w:t>
      </w:r>
      <w:r>
        <w:rPr>
          <w:color w:val="FF0000"/>
        </w:rPr>
        <w:t xml:space="preserve"> association </w:t>
      </w:r>
    </w:p>
    <w:p w14:paraId="49F33CD5" w14:textId="1371A42E" w:rsidR="002313DE" w:rsidRDefault="002313DE" w:rsidP="00B22E86">
      <w:pPr>
        <w:jc w:val="center"/>
      </w:pPr>
    </w:p>
    <w:p w14:paraId="09B4224D" w14:textId="2444A11A" w:rsidR="002313DE" w:rsidRPr="00B42B46" w:rsidRDefault="00A66C80" w:rsidP="00B22E86">
      <w:pPr>
        <w:jc w:val="center"/>
        <w:rPr>
          <w:b/>
          <w:sz w:val="36"/>
        </w:rPr>
      </w:pPr>
      <w:r>
        <w:rPr>
          <w:b/>
          <w:sz w:val="36"/>
        </w:rPr>
        <w:t>SAILING INSTRUCTIONS</w:t>
      </w:r>
    </w:p>
    <w:p w14:paraId="40217459" w14:textId="6D83CA29" w:rsidR="00B42B46" w:rsidRPr="00B42B46" w:rsidRDefault="00B42B46" w:rsidP="00B42B46">
      <w:pPr>
        <w:jc w:val="center"/>
        <w:rPr>
          <w:rFonts w:eastAsia="Times New Roman" w:cs="Times New Roman"/>
          <w:sz w:val="22"/>
        </w:rPr>
      </w:pPr>
      <w:r w:rsidRPr="00B42B46">
        <w:rPr>
          <w:rFonts w:eastAsia="Times New Roman" w:cs="Arial"/>
          <w:szCs w:val="27"/>
        </w:rPr>
        <w:t>The notation ‘[DP]’ in a rule means that the penalty for a breach of that rule may, at the discretion of the Protest Committee, be less than a disqualification</w:t>
      </w:r>
    </w:p>
    <w:p w14:paraId="74CCAA47" w14:textId="77777777" w:rsidR="00B30E91" w:rsidRPr="00B30E91" w:rsidRDefault="002313DE" w:rsidP="00B30E91">
      <w:pPr>
        <w:pStyle w:val="ListParagraph"/>
        <w:numPr>
          <w:ilvl w:val="0"/>
          <w:numId w:val="1"/>
        </w:numPr>
        <w:rPr>
          <w:b/>
          <w:sz w:val="28"/>
          <w:szCs w:val="28"/>
        </w:rPr>
      </w:pPr>
      <w:r w:rsidRPr="00B30E91">
        <w:rPr>
          <w:b/>
          <w:sz w:val="28"/>
          <w:szCs w:val="28"/>
        </w:rPr>
        <w:t xml:space="preserve">RULES </w:t>
      </w:r>
      <w:r w:rsidR="00B30E91">
        <w:rPr>
          <w:sz w:val="28"/>
          <w:szCs w:val="28"/>
        </w:rPr>
        <w:t xml:space="preserve"> </w:t>
      </w:r>
    </w:p>
    <w:p w14:paraId="6296742B" w14:textId="02575A49" w:rsidR="007B2E35" w:rsidRPr="007B2E35" w:rsidRDefault="002313DE" w:rsidP="00B30E91">
      <w:pPr>
        <w:pStyle w:val="ListParagraph"/>
        <w:numPr>
          <w:ilvl w:val="1"/>
          <w:numId w:val="1"/>
        </w:numPr>
        <w:ind w:left="851" w:hanging="491"/>
        <w:rPr>
          <w:b/>
          <w:sz w:val="28"/>
          <w:szCs w:val="28"/>
        </w:rPr>
      </w:pPr>
      <w:r w:rsidRPr="00B30E91">
        <w:rPr>
          <w:szCs w:val="28"/>
        </w:rPr>
        <w:t xml:space="preserve">This </w:t>
      </w:r>
      <w:r w:rsidR="009B7E53">
        <w:rPr>
          <w:szCs w:val="28"/>
        </w:rPr>
        <w:t>event</w:t>
      </w:r>
      <w:r w:rsidRPr="00B30E91">
        <w:rPr>
          <w:szCs w:val="28"/>
        </w:rPr>
        <w:t xml:space="preserve"> is governed by the rules as defined in </w:t>
      </w:r>
      <w:r w:rsidRPr="00B30E91">
        <w:rPr>
          <w:i/>
          <w:szCs w:val="28"/>
        </w:rPr>
        <w:t>the Racing Rules of Sailing 2021-2024</w:t>
      </w:r>
      <w:r w:rsidR="00684C5D">
        <w:rPr>
          <w:i/>
          <w:szCs w:val="28"/>
        </w:rPr>
        <w:t>.</w:t>
      </w:r>
    </w:p>
    <w:p w14:paraId="03C2FB8F" w14:textId="77777777" w:rsidR="00AA2C82" w:rsidRPr="00AA2C82" w:rsidRDefault="00AA2C82" w:rsidP="00B30E91">
      <w:pPr>
        <w:pStyle w:val="ListParagraph"/>
        <w:numPr>
          <w:ilvl w:val="1"/>
          <w:numId w:val="1"/>
        </w:numPr>
        <w:ind w:left="851" w:hanging="491"/>
        <w:rPr>
          <w:b/>
          <w:sz w:val="28"/>
          <w:szCs w:val="28"/>
        </w:rPr>
      </w:pPr>
      <w:r>
        <w:rPr>
          <w:szCs w:val="28"/>
        </w:rPr>
        <w:t>Competitors shall sail in accordance with</w:t>
      </w:r>
      <w:r w:rsidR="002313DE" w:rsidRPr="00B30E91">
        <w:rPr>
          <w:i/>
          <w:szCs w:val="28"/>
        </w:rPr>
        <w:t xml:space="preserve"> </w:t>
      </w:r>
      <w:r w:rsidR="002313DE" w:rsidRPr="00B30E91">
        <w:rPr>
          <w:szCs w:val="28"/>
        </w:rPr>
        <w:t xml:space="preserve">the </w:t>
      </w:r>
      <w:hyperlink r:id="rId9" w:history="1">
        <w:r w:rsidR="002313DE" w:rsidRPr="00AA2C82">
          <w:rPr>
            <w:rStyle w:val="Hyperlink"/>
            <w:i/>
            <w:szCs w:val="28"/>
          </w:rPr>
          <w:t>RYA Racing Charter</w:t>
        </w:r>
      </w:hyperlink>
      <w:r>
        <w:rPr>
          <w:i/>
          <w:szCs w:val="28"/>
        </w:rPr>
        <w:t>.</w:t>
      </w:r>
    </w:p>
    <w:p w14:paraId="71AF88D5" w14:textId="77777777" w:rsidR="00AA2C82" w:rsidRPr="00AA2C82" w:rsidRDefault="00AA2C82" w:rsidP="00B30E91">
      <w:pPr>
        <w:pStyle w:val="ListParagraph"/>
        <w:numPr>
          <w:ilvl w:val="1"/>
          <w:numId w:val="1"/>
        </w:numPr>
        <w:ind w:left="851" w:hanging="491"/>
        <w:rPr>
          <w:b/>
          <w:sz w:val="28"/>
          <w:szCs w:val="28"/>
        </w:rPr>
      </w:pPr>
      <w:r w:rsidRPr="00AA2C82">
        <w:rPr>
          <w:color w:val="FF0000"/>
          <w:szCs w:val="28"/>
        </w:rPr>
        <w:t>Class</w:t>
      </w:r>
      <w:r w:rsidR="002313DE" w:rsidRPr="00B30E91">
        <w:rPr>
          <w:i/>
          <w:szCs w:val="28"/>
        </w:rPr>
        <w:t xml:space="preserve"> </w:t>
      </w:r>
      <w:proofErr w:type="spellStart"/>
      <w:r w:rsidR="002313DE" w:rsidRPr="00B30E91">
        <w:rPr>
          <w:i/>
          <w:szCs w:val="28"/>
        </w:rPr>
        <w:t>Class</w:t>
      </w:r>
      <w:proofErr w:type="spellEnd"/>
      <w:r w:rsidR="002313DE" w:rsidRPr="00B30E91">
        <w:rPr>
          <w:i/>
          <w:szCs w:val="28"/>
        </w:rPr>
        <w:t xml:space="preserve"> Rules</w:t>
      </w:r>
      <w:r>
        <w:rPr>
          <w:i/>
          <w:szCs w:val="28"/>
        </w:rPr>
        <w:t xml:space="preserve"> </w:t>
      </w:r>
      <w:r>
        <w:rPr>
          <w:szCs w:val="28"/>
        </w:rPr>
        <w:t>shall apply as standard</w:t>
      </w:r>
    </w:p>
    <w:p w14:paraId="14D91F3C" w14:textId="688FEBCE" w:rsidR="002313DE" w:rsidRPr="00684C5D" w:rsidRDefault="002313DE" w:rsidP="002313DE">
      <w:pPr>
        <w:pStyle w:val="ListParagraph"/>
        <w:ind w:left="792"/>
        <w:rPr>
          <w:szCs w:val="28"/>
        </w:rPr>
      </w:pPr>
    </w:p>
    <w:p w14:paraId="745621B6" w14:textId="3C754639" w:rsidR="002313DE" w:rsidRDefault="0074062B" w:rsidP="002313DE">
      <w:pPr>
        <w:pStyle w:val="ListParagraph"/>
        <w:numPr>
          <w:ilvl w:val="0"/>
          <w:numId w:val="1"/>
        </w:numPr>
        <w:rPr>
          <w:b/>
          <w:sz w:val="28"/>
          <w:szCs w:val="28"/>
        </w:rPr>
      </w:pPr>
      <w:r>
        <w:rPr>
          <w:b/>
          <w:sz w:val="28"/>
          <w:szCs w:val="28"/>
        </w:rPr>
        <w:t xml:space="preserve">CHANGES TO SAILING INSTRUCTION </w:t>
      </w:r>
    </w:p>
    <w:p w14:paraId="5E078A6E" w14:textId="17736629" w:rsidR="00B30E91" w:rsidRPr="00533203" w:rsidRDefault="00A8664B" w:rsidP="00B30E91">
      <w:pPr>
        <w:pStyle w:val="ListParagraph"/>
        <w:numPr>
          <w:ilvl w:val="1"/>
          <w:numId w:val="1"/>
        </w:numPr>
        <w:rPr>
          <w:szCs w:val="28"/>
        </w:rPr>
      </w:pPr>
      <w:r>
        <w:rPr>
          <w:szCs w:val="28"/>
        </w:rPr>
        <w:t xml:space="preserve">Changes to the sailing instructions will be posted </w:t>
      </w:r>
      <w:r w:rsidR="00533203">
        <w:rPr>
          <w:szCs w:val="28"/>
        </w:rPr>
        <w:t>at least 30 minutes before the first warning signal on the day it will take effect and shall be valid for all subsequent races in the series</w:t>
      </w:r>
      <w:r w:rsidR="00533203">
        <w:rPr>
          <w:color w:val="FF0000"/>
          <w:szCs w:val="28"/>
        </w:rPr>
        <w:t>.</w:t>
      </w:r>
    </w:p>
    <w:p w14:paraId="4122F641" w14:textId="51507E7C" w:rsidR="00533203" w:rsidRDefault="00533203" w:rsidP="00B30E91">
      <w:pPr>
        <w:pStyle w:val="ListParagraph"/>
        <w:numPr>
          <w:ilvl w:val="1"/>
          <w:numId w:val="1"/>
        </w:numPr>
        <w:rPr>
          <w:szCs w:val="28"/>
        </w:rPr>
      </w:pPr>
      <w:r>
        <w:rPr>
          <w:szCs w:val="28"/>
        </w:rPr>
        <w:t>Changes to the schedule of races will be posted by 20:00 on the day before it takes effect.</w:t>
      </w:r>
    </w:p>
    <w:p w14:paraId="18114C91" w14:textId="3E07689D" w:rsidR="00533203" w:rsidRPr="008741C5" w:rsidRDefault="00533203" w:rsidP="00B30E91">
      <w:pPr>
        <w:pStyle w:val="ListParagraph"/>
        <w:numPr>
          <w:ilvl w:val="1"/>
          <w:numId w:val="1"/>
        </w:numPr>
        <w:rPr>
          <w:szCs w:val="28"/>
        </w:rPr>
      </w:pPr>
      <w:r>
        <w:rPr>
          <w:szCs w:val="28"/>
        </w:rPr>
        <w:t>Changes to the sailing instructions on the water will be made verbally to each boat before her warning signal, Flag L will be flown.</w:t>
      </w:r>
    </w:p>
    <w:p w14:paraId="499744FA" w14:textId="77777777" w:rsidR="00B30E91" w:rsidRPr="00B30E91" w:rsidRDefault="00B30E91" w:rsidP="00B30E91">
      <w:pPr>
        <w:pStyle w:val="ListParagraph"/>
        <w:ind w:left="792"/>
        <w:rPr>
          <w:sz w:val="28"/>
          <w:szCs w:val="28"/>
        </w:rPr>
      </w:pPr>
    </w:p>
    <w:p w14:paraId="07789E57" w14:textId="635F1F45" w:rsidR="002313DE" w:rsidRDefault="0074062B" w:rsidP="002313DE">
      <w:pPr>
        <w:pStyle w:val="ListParagraph"/>
        <w:numPr>
          <w:ilvl w:val="0"/>
          <w:numId w:val="1"/>
        </w:numPr>
        <w:rPr>
          <w:b/>
          <w:sz w:val="28"/>
          <w:szCs w:val="28"/>
        </w:rPr>
      </w:pPr>
      <w:r>
        <w:rPr>
          <w:b/>
          <w:sz w:val="28"/>
          <w:szCs w:val="28"/>
        </w:rPr>
        <w:t xml:space="preserve">COMMUNICATION WITH COMPETITORS </w:t>
      </w:r>
    </w:p>
    <w:p w14:paraId="63C4E307" w14:textId="27010285" w:rsidR="00533203" w:rsidRPr="00533203" w:rsidRDefault="00B30E91" w:rsidP="00533203">
      <w:pPr>
        <w:pStyle w:val="ListParagraph"/>
        <w:numPr>
          <w:ilvl w:val="1"/>
          <w:numId w:val="1"/>
        </w:numPr>
        <w:rPr>
          <w:b/>
        </w:rPr>
      </w:pPr>
      <w:r w:rsidRPr="008741C5">
        <w:t>Th</w:t>
      </w:r>
      <w:r w:rsidR="00B42B46" w:rsidRPr="008741C5">
        <w:t>e</w:t>
      </w:r>
      <w:r w:rsidRPr="008741C5">
        <w:t xml:space="preserve"> official notice board will be </w:t>
      </w:r>
      <w:r w:rsidR="00533203">
        <w:t xml:space="preserve">the event page </w:t>
      </w:r>
      <w:r w:rsidRPr="008741C5">
        <w:rPr>
          <w:color w:val="FF0000"/>
        </w:rPr>
        <w:t xml:space="preserve">online. </w:t>
      </w:r>
    </w:p>
    <w:p w14:paraId="6CCA6CB9" w14:textId="329A6ED7" w:rsidR="00533203" w:rsidRPr="00533203" w:rsidRDefault="00533203" w:rsidP="00533203">
      <w:pPr>
        <w:pStyle w:val="ListParagraph"/>
        <w:numPr>
          <w:ilvl w:val="1"/>
          <w:numId w:val="1"/>
        </w:numPr>
        <w:rPr>
          <w:b/>
        </w:rPr>
      </w:pPr>
      <w:r>
        <w:t xml:space="preserve">The race office will be </w:t>
      </w:r>
      <w:r w:rsidRPr="00533203">
        <w:rPr>
          <w:color w:val="FF0000"/>
        </w:rPr>
        <w:t>the shop</w:t>
      </w:r>
      <w:r>
        <w:rPr>
          <w:color w:val="FF0000"/>
        </w:rPr>
        <w:t xml:space="preserve">, </w:t>
      </w:r>
      <w:r>
        <w:rPr>
          <w:color w:val="000000" w:themeColor="text1"/>
        </w:rPr>
        <w:t xml:space="preserve">can also be contacted via the </w:t>
      </w:r>
      <w:r w:rsidRPr="00533203">
        <w:rPr>
          <w:color w:val="FF0000"/>
        </w:rPr>
        <w:t>online form</w:t>
      </w:r>
      <w:r>
        <w:rPr>
          <w:color w:val="000000" w:themeColor="text1"/>
        </w:rPr>
        <w:t>.</w:t>
      </w:r>
    </w:p>
    <w:p w14:paraId="65BB1DA3" w14:textId="77777777" w:rsidR="0074062B" w:rsidRDefault="0074062B" w:rsidP="0074062B">
      <w:pPr>
        <w:pStyle w:val="ListParagraph"/>
        <w:ind w:left="792"/>
      </w:pPr>
    </w:p>
    <w:p w14:paraId="7CB79322" w14:textId="5A6A2CF6" w:rsidR="00533203" w:rsidRDefault="0074062B" w:rsidP="00533203">
      <w:pPr>
        <w:pStyle w:val="ListParagraph"/>
        <w:numPr>
          <w:ilvl w:val="0"/>
          <w:numId w:val="1"/>
        </w:numPr>
        <w:rPr>
          <w:rFonts w:cs="Times New Roman (Body CS)"/>
          <w:b/>
          <w:sz w:val="28"/>
        </w:rPr>
      </w:pPr>
      <w:r w:rsidRPr="0074062B">
        <w:rPr>
          <w:rFonts w:cs="Times New Roman (Body CS)"/>
          <w:b/>
          <w:sz w:val="28"/>
        </w:rPr>
        <w:t xml:space="preserve">CODE OF CONDUCT </w:t>
      </w:r>
    </w:p>
    <w:p w14:paraId="364BCC15" w14:textId="0E5DC1FB" w:rsidR="00533203" w:rsidRPr="006D6161" w:rsidRDefault="00533203" w:rsidP="00533203">
      <w:pPr>
        <w:pStyle w:val="ListParagraph"/>
        <w:numPr>
          <w:ilvl w:val="1"/>
          <w:numId w:val="1"/>
        </w:numPr>
        <w:rPr>
          <w:rFonts w:cs="Times New Roman (Body CS)"/>
          <w:b/>
          <w:sz w:val="28"/>
        </w:rPr>
      </w:pPr>
      <w:r>
        <w:rPr>
          <w:rFonts w:cs="Times New Roman (Body CS)"/>
        </w:rPr>
        <w:t>[DP] Competitors and support persons shall comply with all reasonable requests from race officials</w:t>
      </w:r>
      <w:r w:rsidR="006D6161">
        <w:rPr>
          <w:rFonts w:cs="Times New Roman (Body CS)"/>
        </w:rPr>
        <w:t>, club volunteers, marshals and staff</w:t>
      </w:r>
      <w:r>
        <w:rPr>
          <w:rFonts w:cs="Times New Roman (Body CS)"/>
        </w:rPr>
        <w:t>.</w:t>
      </w:r>
    </w:p>
    <w:p w14:paraId="41F6FF16" w14:textId="732598F7" w:rsidR="006D6161" w:rsidRPr="00B30E91" w:rsidRDefault="005B29D3" w:rsidP="006D6161">
      <w:pPr>
        <w:pStyle w:val="ListParagraph"/>
        <w:numPr>
          <w:ilvl w:val="1"/>
          <w:numId w:val="1"/>
        </w:numPr>
        <w:ind w:left="851" w:hanging="491"/>
        <w:rPr>
          <w:b/>
          <w:sz w:val="28"/>
          <w:szCs w:val="28"/>
        </w:rPr>
      </w:pPr>
      <w:r>
        <w:rPr>
          <w:szCs w:val="28"/>
        </w:rPr>
        <w:t xml:space="preserve">[DP] </w:t>
      </w:r>
      <w:r w:rsidR="006D6161" w:rsidRPr="006D6161">
        <w:rPr>
          <w:szCs w:val="28"/>
        </w:rPr>
        <w:t xml:space="preserve">All Competitors and support person must abide by Draycote water sailing club rules and water authority regulations, failing to comply may result in disqualification without a hearing. This changes </w:t>
      </w:r>
      <w:r w:rsidR="006D6161" w:rsidRPr="006D6161">
        <w:t>RRS 63.1</w:t>
      </w:r>
    </w:p>
    <w:p w14:paraId="713D3103" w14:textId="77777777" w:rsidR="00533203" w:rsidRPr="00533203" w:rsidRDefault="00533203" w:rsidP="00533203">
      <w:pPr>
        <w:pStyle w:val="ListParagraph"/>
        <w:ind w:left="792"/>
        <w:rPr>
          <w:rFonts w:cs="Times New Roman (Body CS)"/>
          <w:b/>
          <w:sz w:val="28"/>
        </w:rPr>
      </w:pPr>
    </w:p>
    <w:p w14:paraId="32702167" w14:textId="538E45E0"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SIGNALS MADE ASHORE </w:t>
      </w:r>
    </w:p>
    <w:p w14:paraId="141B7553" w14:textId="35C1DBD8" w:rsidR="00533203" w:rsidRPr="00533203" w:rsidRDefault="00533203" w:rsidP="00533203">
      <w:pPr>
        <w:pStyle w:val="ListParagraph"/>
        <w:numPr>
          <w:ilvl w:val="1"/>
          <w:numId w:val="1"/>
        </w:numPr>
        <w:rPr>
          <w:rFonts w:cs="Times New Roman (Body CS)"/>
          <w:b/>
          <w:sz w:val="28"/>
        </w:rPr>
      </w:pPr>
      <w:r>
        <w:rPr>
          <w:rFonts w:cs="Times New Roman (Body CS)"/>
        </w:rPr>
        <w:t>Signals made ashore will be made on the club flag pole located on the patio</w:t>
      </w:r>
    </w:p>
    <w:p w14:paraId="691BCDC0" w14:textId="592D9E83" w:rsidR="00533203" w:rsidRPr="00533203" w:rsidRDefault="00533203" w:rsidP="00533203">
      <w:pPr>
        <w:pStyle w:val="ListParagraph"/>
        <w:numPr>
          <w:ilvl w:val="1"/>
          <w:numId w:val="1"/>
        </w:numPr>
        <w:rPr>
          <w:rFonts w:cs="Times New Roman (Body CS)"/>
          <w:b/>
        </w:rPr>
      </w:pPr>
      <w:r w:rsidRPr="00533203">
        <w:rPr>
          <w:rFonts w:cs="Times New Roman (Body CS)"/>
        </w:rPr>
        <w:t>When AP is displayed ashore ‘1 minute’ is replaced with ‘not less than 30 minutes in race signals AP</w:t>
      </w:r>
      <w:r>
        <w:rPr>
          <w:rFonts w:cs="Times New Roman (Body CS)"/>
        </w:rPr>
        <w:t>.</w:t>
      </w:r>
    </w:p>
    <w:p w14:paraId="4626FF07" w14:textId="0FFBECDC" w:rsidR="00533203" w:rsidRPr="00533203" w:rsidRDefault="00533203" w:rsidP="00533203">
      <w:pPr>
        <w:pStyle w:val="ListParagraph"/>
        <w:numPr>
          <w:ilvl w:val="1"/>
          <w:numId w:val="1"/>
        </w:numPr>
        <w:rPr>
          <w:rFonts w:cs="Times New Roman (Body CS)"/>
          <w:b/>
        </w:rPr>
      </w:pPr>
      <w:r>
        <w:rPr>
          <w:rFonts w:cs="Times New Roman (Body CS)"/>
        </w:rPr>
        <w:t>[</w:t>
      </w:r>
      <w:r w:rsidRPr="00B543CC">
        <w:rPr>
          <w:rFonts w:cs="Times New Roman (Body CS)"/>
          <w:color w:val="FF0000"/>
        </w:rPr>
        <w:t xml:space="preserve">DP] Flag D with one sound signal means ‘boats shall not leave the shore until this signal </w:t>
      </w:r>
      <w:r w:rsidR="00972265" w:rsidRPr="00B543CC">
        <w:rPr>
          <w:rFonts w:cs="Times New Roman (Body CS)"/>
          <w:color w:val="FF0000"/>
        </w:rPr>
        <w:t>is made;</w:t>
      </w:r>
      <w:r w:rsidRPr="00B543CC">
        <w:rPr>
          <w:rFonts w:cs="Times New Roman (Body CS)"/>
          <w:color w:val="FF0000"/>
        </w:rPr>
        <w:t xml:space="preserve"> the warning signal shall not be less than 30 minutes after Flag D is displayed’ </w:t>
      </w:r>
    </w:p>
    <w:p w14:paraId="51DB0854" w14:textId="7379F17C" w:rsidR="00533203" w:rsidRPr="00533203" w:rsidRDefault="00533203" w:rsidP="00533203">
      <w:pPr>
        <w:pStyle w:val="ListParagraph"/>
        <w:numPr>
          <w:ilvl w:val="1"/>
          <w:numId w:val="1"/>
        </w:numPr>
        <w:rPr>
          <w:rFonts w:cs="Times New Roman (Body CS)"/>
          <w:b/>
        </w:rPr>
      </w:pPr>
      <w:r>
        <w:rPr>
          <w:rFonts w:cs="Times New Roman (Body CS)"/>
        </w:rPr>
        <w:lastRenderedPageBreak/>
        <w:t xml:space="preserve">Signals </w:t>
      </w:r>
      <w:r w:rsidR="00247670">
        <w:rPr>
          <w:rFonts w:cs="Times New Roman (Body CS)"/>
        </w:rPr>
        <w:t>ashore</w:t>
      </w:r>
      <w:r>
        <w:rPr>
          <w:rFonts w:cs="Times New Roman (Body CS)"/>
        </w:rPr>
        <w:t xml:space="preserve"> made </w:t>
      </w:r>
      <w:r w:rsidR="00247670">
        <w:rPr>
          <w:rFonts w:cs="Times New Roman (Body CS)"/>
        </w:rPr>
        <w:t>under</w:t>
      </w:r>
      <w:r>
        <w:rPr>
          <w:rFonts w:cs="Times New Roman (Body CS)"/>
        </w:rPr>
        <w:t xml:space="preserve"> a class flag only apply to that class</w:t>
      </w:r>
    </w:p>
    <w:p w14:paraId="0B406BDD" w14:textId="0C19F0E8" w:rsidR="00533203" w:rsidRPr="00247670" w:rsidRDefault="00533203" w:rsidP="00533203">
      <w:pPr>
        <w:pStyle w:val="ListParagraph"/>
        <w:numPr>
          <w:ilvl w:val="1"/>
          <w:numId w:val="1"/>
        </w:numPr>
        <w:rPr>
          <w:rFonts w:cs="Times New Roman (Body CS)"/>
          <w:b/>
        </w:rPr>
      </w:pPr>
      <w:r>
        <w:rPr>
          <w:rFonts w:cs="Times New Roman (Body CS)"/>
        </w:rPr>
        <w:t xml:space="preserve">Competitors should note, signals </w:t>
      </w:r>
      <w:r w:rsidR="00247670">
        <w:rPr>
          <w:rFonts w:cs="Times New Roman (Body CS)"/>
        </w:rPr>
        <w:t>may be flown from the flagpole in connection to club racing, these will be flown under a club flag.</w:t>
      </w:r>
    </w:p>
    <w:p w14:paraId="5A3BBD09" w14:textId="77777777" w:rsidR="00247670" w:rsidRPr="00533203" w:rsidRDefault="00247670" w:rsidP="00247670">
      <w:pPr>
        <w:pStyle w:val="ListParagraph"/>
        <w:ind w:left="792"/>
        <w:rPr>
          <w:rFonts w:cs="Times New Roman (Body CS)"/>
          <w:b/>
        </w:rPr>
      </w:pPr>
    </w:p>
    <w:p w14:paraId="7BAD2176" w14:textId="6916B699" w:rsidR="00247670" w:rsidRDefault="0074062B" w:rsidP="00247670">
      <w:pPr>
        <w:pStyle w:val="ListParagraph"/>
        <w:numPr>
          <w:ilvl w:val="0"/>
          <w:numId w:val="1"/>
        </w:numPr>
        <w:rPr>
          <w:rFonts w:cs="Times New Roman (Body CS)"/>
          <w:b/>
          <w:sz w:val="28"/>
        </w:rPr>
      </w:pPr>
      <w:r w:rsidRPr="0074062B">
        <w:rPr>
          <w:rFonts w:cs="Times New Roman (Body CS)"/>
          <w:b/>
          <w:sz w:val="28"/>
        </w:rPr>
        <w:t>SCHEDULE OF RACES</w:t>
      </w:r>
    </w:p>
    <w:p w14:paraId="2767F9A7" w14:textId="77777777" w:rsidR="00247670" w:rsidRPr="00247670" w:rsidRDefault="00247670" w:rsidP="00247670">
      <w:pPr>
        <w:pStyle w:val="ListParagraph"/>
        <w:numPr>
          <w:ilvl w:val="1"/>
          <w:numId w:val="1"/>
        </w:numPr>
        <w:rPr>
          <w:rFonts w:cs="Times New Roman (Body CS)"/>
          <w:b/>
          <w:sz w:val="28"/>
        </w:rPr>
      </w:pPr>
    </w:p>
    <w:tbl>
      <w:tblPr>
        <w:tblStyle w:val="TableGrid"/>
        <w:tblpPr w:leftFromText="181" w:rightFromText="181" w:vertAnchor="text" w:horzAnchor="margin" w:tblpXSpec="right" w:tblpY="1"/>
        <w:tblW w:w="0" w:type="auto"/>
        <w:tblLook w:val="04A0" w:firstRow="1" w:lastRow="0" w:firstColumn="1" w:lastColumn="0" w:noHBand="0" w:noVBand="1"/>
      </w:tblPr>
      <w:tblGrid>
        <w:gridCol w:w="2689"/>
        <w:gridCol w:w="3383"/>
        <w:gridCol w:w="2084"/>
      </w:tblGrid>
      <w:tr w:rsidR="00247670" w14:paraId="7B11DE3E" w14:textId="77777777" w:rsidTr="006D6161">
        <w:trPr>
          <w:trHeight w:val="774"/>
        </w:trPr>
        <w:tc>
          <w:tcPr>
            <w:tcW w:w="2689" w:type="dxa"/>
          </w:tcPr>
          <w:p w14:paraId="05BEBBC4" w14:textId="77777777" w:rsidR="00247670" w:rsidRDefault="00247670" w:rsidP="006D6161">
            <w:pPr>
              <w:pStyle w:val="ListParagraph"/>
              <w:ind w:left="0"/>
              <w:jc w:val="center"/>
              <w:rPr>
                <w:szCs w:val="28"/>
              </w:rPr>
            </w:pPr>
            <w:r>
              <w:rPr>
                <w:szCs w:val="28"/>
              </w:rPr>
              <w:t>Date</w:t>
            </w:r>
          </w:p>
        </w:tc>
        <w:tc>
          <w:tcPr>
            <w:tcW w:w="3383" w:type="dxa"/>
          </w:tcPr>
          <w:p w14:paraId="0135F565" w14:textId="77C8A505" w:rsidR="00247670" w:rsidRDefault="00247670" w:rsidP="006D6161">
            <w:pPr>
              <w:pStyle w:val="ListParagraph"/>
              <w:ind w:left="0"/>
              <w:jc w:val="center"/>
              <w:rPr>
                <w:szCs w:val="28"/>
              </w:rPr>
            </w:pPr>
            <w:r>
              <w:rPr>
                <w:szCs w:val="28"/>
              </w:rPr>
              <w:t>Activity</w:t>
            </w:r>
          </w:p>
        </w:tc>
        <w:tc>
          <w:tcPr>
            <w:tcW w:w="2084" w:type="dxa"/>
          </w:tcPr>
          <w:p w14:paraId="0E13D718" w14:textId="1FD8E8F2" w:rsidR="00247670" w:rsidRDefault="00247670" w:rsidP="006D6161">
            <w:pPr>
              <w:pStyle w:val="ListParagraph"/>
              <w:ind w:left="0"/>
              <w:jc w:val="center"/>
              <w:rPr>
                <w:szCs w:val="28"/>
              </w:rPr>
            </w:pPr>
            <w:r>
              <w:rPr>
                <w:szCs w:val="28"/>
              </w:rPr>
              <w:t>Time</w:t>
            </w:r>
          </w:p>
        </w:tc>
      </w:tr>
      <w:tr w:rsidR="00247670" w14:paraId="6AF16C57" w14:textId="77777777" w:rsidTr="006D6161">
        <w:trPr>
          <w:trHeight w:val="417"/>
        </w:trPr>
        <w:tc>
          <w:tcPr>
            <w:tcW w:w="2689" w:type="dxa"/>
          </w:tcPr>
          <w:p w14:paraId="7787F362" w14:textId="77777777" w:rsidR="00247670" w:rsidRDefault="00247670" w:rsidP="006D6161">
            <w:pPr>
              <w:pStyle w:val="ListParagraph"/>
              <w:ind w:left="0"/>
              <w:jc w:val="center"/>
              <w:rPr>
                <w:szCs w:val="28"/>
              </w:rPr>
            </w:pPr>
          </w:p>
        </w:tc>
        <w:tc>
          <w:tcPr>
            <w:tcW w:w="3383" w:type="dxa"/>
          </w:tcPr>
          <w:p w14:paraId="3590ECC4" w14:textId="1FE3DAF7" w:rsidR="00247670" w:rsidRDefault="00247670" w:rsidP="006D6161">
            <w:pPr>
              <w:pStyle w:val="ListParagraph"/>
              <w:ind w:left="0"/>
              <w:jc w:val="center"/>
              <w:rPr>
                <w:szCs w:val="28"/>
              </w:rPr>
            </w:pPr>
            <w:r>
              <w:rPr>
                <w:szCs w:val="28"/>
              </w:rPr>
              <w:t xml:space="preserve">Race 1 warning signal </w:t>
            </w:r>
          </w:p>
        </w:tc>
        <w:tc>
          <w:tcPr>
            <w:tcW w:w="2084" w:type="dxa"/>
          </w:tcPr>
          <w:p w14:paraId="13D7DFEA" w14:textId="07D791C5" w:rsidR="00247670" w:rsidRDefault="00247670" w:rsidP="006D6161">
            <w:pPr>
              <w:pStyle w:val="ListParagraph"/>
              <w:ind w:left="0"/>
              <w:jc w:val="center"/>
              <w:rPr>
                <w:szCs w:val="28"/>
              </w:rPr>
            </w:pPr>
            <w:r>
              <w:rPr>
                <w:szCs w:val="28"/>
              </w:rPr>
              <w:t>11:25</w:t>
            </w:r>
          </w:p>
        </w:tc>
      </w:tr>
      <w:tr w:rsidR="00247670" w14:paraId="3F19D079" w14:textId="77777777" w:rsidTr="006D6161">
        <w:trPr>
          <w:trHeight w:val="409"/>
        </w:trPr>
        <w:tc>
          <w:tcPr>
            <w:tcW w:w="2689" w:type="dxa"/>
          </w:tcPr>
          <w:p w14:paraId="4AD643A2" w14:textId="77777777" w:rsidR="00247670" w:rsidRDefault="00247670" w:rsidP="006D6161">
            <w:pPr>
              <w:pStyle w:val="ListParagraph"/>
              <w:ind w:left="0"/>
              <w:jc w:val="center"/>
              <w:rPr>
                <w:szCs w:val="28"/>
              </w:rPr>
            </w:pPr>
          </w:p>
        </w:tc>
        <w:tc>
          <w:tcPr>
            <w:tcW w:w="3383" w:type="dxa"/>
          </w:tcPr>
          <w:p w14:paraId="18ED8BC6" w14:textId="7BAF4EFF" w:rsidR="00247670" w:rsidRDefault="00247670" w:rsidP="006D6161">
            <w:pPr>
              <w:pStyle w:val="ListParagraph"/>
              <w:ind w:left="0"/>
              <w:jc w:val="center"/>
              <w:rPr>
                <w:szCs w:val="28"/>
              </w:rPr>
            </w:pPr>
            <w:r>
              <w:rPr>
                <w:szCs w:val="28"/>
              </w:rPr>
              <w:t>Race 2,3,4</w:t>
            </w:r>
          </w:p>
        </w:tc>
        <w:tc>
          <w:tcPr>
            <w:tcW w:w="2084" w:type="dxa"/>
          </w:tcPr>
          <w:p w14:paraId="6C17F050" w14:textId="4A2EEC0D" w:rsidR="00247670" w:rsidRDefault="00247670" w:rsidP="006D6161">
            <w:pPr>
              <w:pStyle w:val="ListParagraph"/>
              <w:ind w:left="0"/>
              <w:jc w:val="center"/>
              <w:rPr>
                <w:szCs w:val="28"/>
              </w:rPr>
            </w:pPr>
            <w:r>
              <w:rPr>
                <w:szCs w:val="28"/>
              </w:rPr>
              <w:t>ASAP after race 1,2 or 3</w:t>
            </w:r>
          </w:p>
        </w:tc>
      </w:tr>
      <w:tr w:rsidR="00247670" w14:paraId="6D524636" w14:textId="77777777" w:rsidTr="006D6161">
        <w:trPr>
          <w:trHeight w:val="409"/>
        </w:trPr>
        <w:tc>
          <w:tcPr>
            <w:tcW w:w="2689" w:type="dxa"/>
          </w:tcPr>
          <w:p w14:paraId="36B986C8" w14:textId="77777777" w:rsidR="00247670" w:rsidRDefault="00247670" w:rsidP="006D6161">
            <w:pPr>
              <w:pStyle w:val="ListParagraph"/>
              <w:ind w:left="0"/>
              <w:jc w:val="center"/>
              <w:rPr>
                <w:szCs w:val="28"/>
              </w:rPr>
            </w:pPr>
          </w:p>
        </w:tc>
        <w:tc>
          <w:tcPr>
            <w:tcW w:w="3383" w:type="dxa"/>
          </w:tcPr>
          <w:p w14:paraId="06747EB3" w14:textId="2E61A3E6" w:rsidR="00247670" w:rsidRDefault="00247670" w:rsidP="006D6161">
            <w:pPr>
              <w:pStyle w:val="ListParagraph"/>
              <w:ind w:left="0"/>
              <w:jc w:val="center"/>
              <w:rPr>
                <w:szCs w:val="28"/>
              </w:rPr>
            </w:pPr>
            <w:r>
              <w:rPr>
                <w:szCs w:val="28"/>
              </w:rPr>
              <w:t xml:space="preserve">Race 5 warning signal </w:t>
            </w:r>
          </w:p>
        </w:tc>
        <w:tc>
          <w:tcPr>
            <w:tcW w:w="2084" w:type="dxa"/>
          </w:tcPr>
          <w:p w14:paraId="3E2D5CEA" w14:textId="223FFCD8" w:rsidR="00247670" w:rsidRDefault="00247670" w:rsidP="006D6161">
            <w:pPr>
              <w:pStyle w:val="ListParagraph"/>
              <w:ind w:left="0"/>
              <w:jc w:val="center"/>
              <w:rPr>
                <w:szCs w:val="28"/>
              </w:rPr>
            </w:pPr>
            <w:r>
              <w:rPr>
                <w:szCs w:val="28"/>
              </w:rPr>
              <w:t>09:55</w:t>
            </w:r>
          </w:p>
        </w:tc>
      </w:tr>
      <w:tr w:rsidR="00247670" w14:paraId="61A3C0F0" w14:textId="77777777" w:rsidTr="006D6161">
        <w:trPr>
          <w:trHeight w:val="409"/>
        </w:trPr>
        <w:tc>
          <w:tcPr>
            <w:tcW w:w="2689" w:type="dxa"/>
          </w:tcPr>
          <w:p w14:paraId="085C7138" w14:textId="77777777" w:rsidR="00247670" w:rsidRDefault="00247670" w:rsidP="006D6161">
            <w:pPr>
              <w:pStyle w:val="ListParagraph"/>
              <w:ind w:left="0"/>
              <w:jc w:val="center"/>
              <w:rPr>
                <w:szCs w:val="28"/>
              </w:rPr>
            </w:pPr>
          </w:p>
        </w:tc>
        <w:tc>
          <w:tcPr>
            <w:tcW w:w="3383" w:type="dxa"/>
          </w:tcPr>
          <w:p w14:paraId="5D701E86" w14:textId="6A71C467" w:rsidR="00247670" w:rsidRDefault="00247670" w:rsidP="006D6161">
            <w:pPr>
              <w:pStyle w:val="ListParagraph"/>
              <w:ind w:left="0"/>
              <w:jc w:val="center"/>
              <w:rPr>
                <w:szCs w:val="28"/>
              </w:rPr>
            </w:pPr>
            <w:r>
              <w:rPr>
                <w:szCs w:val="28"/>
              </w:rPr>
              <w:t>Race 6,7,8</w:t>
            </w:r>
          </w:p>
        </w:tc>
        <w:tc>
          <w:tcPr>
            <w:tcW w:w="2084" w:type="dxa"/>
          </w:tcPr>
          <w:p w14:paraId="314FE8D3" w14:textId="3DC9EC67" w:rsidR="00247670" w:rsidRDefault="00247670" w:rsidP="006D6161">
            <w:pPr>
              <w:pStyle w:val="ListParagraph"/>
              <w:ind w:left="0"/>
              <w:jc w:val="center"/>
              <w:rPr>
                <w:szCs w:val="28"/>
              </w:rPr>
            </w:pPr>
            <w:r>
              <w:rPr>
                <w:szCs w:val="28"/>
              </w:rPr>
              <w:t>ASAP after racer 5,6 or 7</w:t>
            </w:r>
          </w:p>
        </w:tc>
      </w:tr>
    </w:tbl>
    <w:p w14:paraId="0360F726" w14:textId="0BD39E06" w:rsidR="00247670" w:rsidRDefault="00247670" w:rsidP="00247670">
      <w:pPr>
        <w:pStyle w:val="ListParagraph"/>
        <w:ind w:left="360"/>
        <w:rPr>
          <w:rFonts w:cs="Times New Roman (Body CS)"/>
          <w:b/>
          <w:sz w:val="28"/>
        </w:rPr>
      </w:pPr>
    </w:p>
    <w:p w14:paraId="5061FE75" w14:textId="5A6BA3C5" w:rsidR="00247670" w:rsidRDefault="00247670" w:rsidP="00247670">
      <w:pPr>
        <w:pStyle w:val="ListParagraph"/>
        <w:ind w:left="360"/>
        <w:rPr>
          <w:rFonts w:cs="Times New Roman (Body CS)"/>
          <w:b/>
          <w:sz w:val="28"/>
        </w:rPr>
      </w:pPr>
    </w:p>
    <w:p w14:paraId="6E76B187" w14:textId="5A8576A3" w:rsidR="00247670" w:rsidRDefault="00247670" w:rsidP="00247670">
      <w:pPr>
        <w:pStyle w:val="ListParagraph"/>
        <w:ind w:left="360"/>
        <w:rPr>
          <w:rFonts w:cs="Times New Roman (Body CS)"/>
          <w:b/>
          <w:sz w:val="28"/>
        </w:rPr>
      </w:pPr>
    </w:p>
    <w:p w14:paraId="4D2528F3" w14:textId="25A0D509" w:rsidR="00247670" w:rsidRDefault="00247670" w:rsidP="00247670">
      <w:pPr>
        <w:pStyle w:val="ListParagraph"/>
        <w:ind w:left="360"/>
        <w:rPr>
          <w:rFonts w:cs="Times New Roman (Body CS)"/>
          <w:b/>
          <w:sz w:val="28"/>
        </w:rPr>
      </w:pPr>
    </w:p>
    <w:p w14:paraId="26197D2F" w14:textId="3AE42F6B" w:rsidR="00247670" w:rsidRDefault="00247670" w:rsidP="00247670">
      <w:pPr>
        <w:pStyle w:val="ListParagraph"/>
        <w:ind w:left="360"/>
        <w:rPr>
          <w:rFonts w:cs="Times New Roman (Body CS)"/>
          <w:b/>
          <w:sz w:val="28"/>
        </w:rPr>
      </w:pPr>
    </w:p>
    <w:p w14:paraId="5EFBF050" w14:textId="023F221B" w:rsidR="00247670" w:rsidRDefault="00247670" w:rsidP="00247670">
      <w:pPr>
        <w:pStyle w:val="ListParagraph"/>
        <w:ind w:left="360"/>
        <w:rPr>
          <w:rFonts w:cs="Times New Roman (Body CS)"/>
          <w:b/>
          <w:sz w:val="28"/>
        </w:rPr>
      </w:pPr>
    </w:p>
    <w:p w14:paraId="4B0C0EA5" w14:textId="289AA98F" w:rsidR="00247670" w:rsidRDefault="00247670" w:rsidP="00247670">
      <w:pPr>
        <w:pStyle w:val="ListParagraph"/>
        <w:ind w:left="360"/>
        <w:rPr>
          <w:rFonts w:cs="Times New Roman (Body CS)"/>
          <w:b/>
          <w:sz w:val="28"/>
        </w:rPr>
      </w:pPr>
    </w:p>
    <w:p w14:paraId="5067A6B8" w14:textId="3373BD88" w:rsidR="00247670" w:rsidRDefault="00247670" w:rsidP="00247670">
      <w:pPr>
        <w:pStyle w:val="ListParagraph"/>
        <w:ind w:left="360"/>
        <w:rPr>
          <w:rFonts w:cs="Times New Roman (Body CS)"/>
          <w:b/>
          <w:sz w:val="28"/>
        </w:rPr>
      </w:pPr>
    </w:p>
    <w:p w14:paraId="7A3AD854" w14:textId="3E8A0B1F" w:rsidR="00247670" w:rsidRDefault="00247670" w:rsidP="00247670">
      <w:pPr>
        <w:pStyle w:val="ListParagraph"/>
        <w:ind w:left="360"/>
        <w:rPr>
          <w:rFonts w:cs="Times New Roman (Body CS)"/>
          <w:b/>
          <w:sz w:val="28"/>
        </w:rPr>
      </w:pPr>
    </w:p>
    <w:p w14:paraId="50D980CC" w14:textId="45EC50AC" w:rsidR="00247670" w:rsidRPr="00DC07DA" w:rsidRDefault="00DC07DA" w:rsidP="00247670">
      <w:pPr>
        <w:pStyle w:val="ListParagraph"/>
        <w:numPr>
          <w:ilvl w:val="1"/>
          <w:numId w:val="1"/>
        </w:numPr>
        <w:rPr>
          <w:rFonts w:cs="Times New Roman (Body CS)"/>
          <w:b/>
          <w:sz w:val="28"/>
        </w:rPr>
      </w:pPr>
      <w:r w:rsidRPr="00356927">
        <w:rPr>
          <w:rFonts w:cs="Times New Roman (Body CS)"/>
          <w:color w:val="FF0000"/>
        </w:rPr>
        <w:t>4 r</w:t>
      </w:r>
      <w:r>
        <w:rPr>
          <w:rFonts w:cs="Times New Roman (Body CS)"/>
        </w:rPr>
        <w:t xml:space="preserve">aces are planned but more or less may be sailed each day at the </w:t>
      </w:r>
      <w:r w:rsidR="00B8001D">
        <w:rPr>
          <w:rFonts w:cs="Times New Roman (Body CS)"/>
        </w:rPr>
        <w:t>discretion</w:t>
      </w:r>
      <w:r>
        <w:rPr>
          <w:rFonts w:cs="Times New Roman (Body CS)"/>
        </w:rPr>
        <w:t xml:space="preserve"> of the race officer.</w:t>
      </w:r>
    </w:p>
    <w:p w14:paraId="4A45412F" w14:textId="4F2D08BA" w:rsidR="00DC07DA" w:rsidRPr="00DC07DA" w:rsidRDefault="00DC07DA" w:rsidP="00247670">
      <w:pPr>
        <w:pStyle w:val="ListParagraph"/>
        <w:numPr>
          <w:ilvl w:val="1"/>
          <w:numId w:val="1"/>
        </w:numPr>
        <w:rPr>
          <w:rFonts w:cs="Times New Roman (Body CS)"/>
          <w:b/>
          <w:sz w:val="28"/>
        </w:rPr>
      </w:pPr>
      <w:r>
        <w:rPr>
          <w:rFonts w:cs="Times New Roman (Body CS)"/>
        </w:rPr>
        <w:t xml:space="preserve">On the last day of racing no warning signal will be made after </w:t>
      </w:r>
      <w:r w:rsidRPr="00DC07DA">
        <w:rPr>
          <w:rFonts w:cs="Times New Roman (Body CS)"/>
          <w:color w:val="FF0000"/>
        </w:rPr>
        <w:t>15:00</w:t>
      </w:r>
      <w:r>
        <w:rPr>
          <w:rFonts w:cs="Times New Roman (Body CS)"/>
          <w:color w:val="FF0000"/>
        </w:rPr>
        <w:t>.</w:t>
      </w:r>
    </w:p>
    <w:p w14:paraId="1F2CA44E" w14:textId="3B64E451" w:rsidR="00DC07DA" w:rsidRPr="00DC07DA" w:rsidRDefault="00DC07DA" w:rsidP="00247670">
      <w:pPr>
        <w:pStyle w:val="ListParagraph"/>
        <w:numPr>
          <w:ilvl w:val="1"/>
          <w:numId w:val="1"/>
        </w:numPr>
        <w:rPr>
          <w:rFonts w:cs="Times New Roman (Body CS)"/>
          <w:b/>
          <w:sz w:val="28"/>
        </w:rPr>
      </w:pPr>
      <w:r>
        <w:rPr>
          <w:rFonts w:cs="Times New Roman (Body CS)"/>
        </w:rPr>
        <w:t xml:space="preserve">To alert boats that a race will begin shortly, the orange start line flag will be raised with one sound signal 5 minutes before the warning signal. </w:t>
      </w:r>
    </w:p>
    <w:p w14:paraId="0AD809DE" w14:textId="77777777" w:rsidR="00DC07DA" w:rsidRPr="0074062B" w:rsidRDefault="00DC07DA" w:rsidP="00DC07DA">
      <w:pPr>
        <w:pStyle w:val="ListParagraph"/>
        <w:ind w:left="792"/>
        <w:rPr>
          <w:rFonts w:cs="Times New Roman (Body CS)"/>
          <w:b/>
          <w:sz w:val="28"/>
        </w:rPr>
      </w:pPr>
    </w:p>
    <w:p w14:paraId="51182E0E" w14:textId="1CFF39D4"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CLASS FLAGS </w:t>
      </w:r>
    </w:p>
    <w:p w14:paraId="065A4BFE" w14:textId="12A937A9" w:rsidR="00DC07DA" w:rsidRPr="00DC07DA" w:rsidRDefault="00DC07DA" w:rsidP="00DC07DA">
      <w:pPr>
        <w:pStyle w:val="ListParagraph"/>
        <w:numPr>
          <w:ilvl w:val="1"/>
          <w:numId w:val="1"/>
        </w:numPr>
        <w:rPr>
          <w:rFonts w:cs="Times New Roman (Body CS)"/>
          <w:b/>
          <w:sz w:val="28"/>
        </w:rPr>
      </w:pPr>
      <w:r>
        <w:rPr>
          <w:rFonts w:cs="Times New Roman (Body CS)"/>
          <w:noProof/>
          <w:color w:val="FF0000"/>
        </w:rPr>
        <mc:AlternateContent>
          <mc:Choice Requires="wps">
            <w:drawing>
              <wp:anchor distT="0" distB="0" distL="114300" distR="114300" simplePos="0" relativeHeight="251660288" behindDoc="0" locked="0" layoutInCell="1" allowOverlap="1" wp14:anchorId="00C9138F" wp14:editId="2D917A80">
                <wp:simplePos x="0" y="0"/>
                <wp:positionH relativeFrom="column">
                  <wp:posOffset>1990846</wp:posOffset>
                </wp:positionH>
                <wp:positionV relativeFrom="paragraph">
                  <wp:posOffset>60325</wp:posOffset>
                </wp:positionV>
                <wp:extent cx="1330960" cy="659130"/>
                <wp:effectExtent l="0" t="0" r="15240" b="13970"/>
                <wp:wrapNone/>
                <wp:docPr id="1" name="Frame 1"/>
                <wp:cNvGraphicFramePr/>
                <a:graphic xmlns:a="http://schemas.openxmlformats.org/drawingml/2006/main">
                  <a:graphicData uri="http://schemas.microsoft.com/office/word/2010/wordprocessingShape">
                    <wps:wsp>
                      <wps:cNvSpPr/>
                      <wps:spPr>
                        <a:xfrm>
                          <a:off x="0" y="0"/>
                          <a:ext cx="1330960" cy="659130"/>
                        </a:xfrm>
                        <a:prstGeom prst="frame">
                          <a:avLst>
                            <a:gd name="adj1"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439AB" id="Frame 1" o:spid="_x0000_s1026" style="position:absolute;margin-left:156.75pt;margin-top:4.75pt;width:104.8pt;height:51.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30960,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" path="m,l1330960,r,659130l,659130,,xm,l,659130r1330960,l1330960,,,xe" fillcolor="#4472c4 [3204]" strokecolor="#1f3763 [1604]" strokeweight="1pt">
                <v:stroke joinstyle="miter"/>
                <v:path arrowok="t" o:connecttype="custom" o:connectlocs="0,0;1330960,0;1330960,659130;0,659130;0,0;0,0;0,659130;1330960,659130;1330960,0;0,0" o:connectangles="0,0,0,0,0,0,0,0,0,0"/>
              </v:shape>
            </w:pict>
          </mc:Fallback>
        </mc:AlternateContent>
      </w:r>
      <w:r w:rsidRPr="00DC07DA">
        <w:rPr>
          <w:rFonts w:cs="Times New Roman (Body CS)"/>
          <w:color w:val="FF0000"/>
        </w:rPr>
        <w:t xml:space="preserve">Class </w:t>
      </w:r>
      <w:proofErr w:type="spellStart"/>
      <w:r>
        <w:rPr>
          <w:rFonts w:cs="Times New Roman (Body CS)"/>
        </w:rPr>
        <w:t>Class</w:t>
      </w:r>
      <w:proofErr w:type="spellEnd"/>
      <w:r>
        <w:rPr>
          <w:rFonts w:cs="Times New Roman (Body CS)"/>
        </w:rPr>
        <w:t xml:space="preserve"> flag </w:t>
      </w:r>
    </w:p>
    <w:p w14:paraId="4CBD2FA7" w14:textId="41154702" w:rsidR="00DC07DA" w:rsidRDefault="00DC07DA" w:rsidP="00DC07DA">
      <w:pPr>
        <w:pStyle w:val="ListParagraph"/>
        <w:ind w:left="792"/>
        <w:rPr>
          <w:rFonts w:cs="Times New Roman (Body CS)"/>
          <w:b/>
          <w:sz w:val="28"/>
        </w:rPr>
      </w:pPr>
    </w:p>
    <w:p w14:paraId="6851EEA4" w14:textId="2A3CFE65" w:rsidR="00DC07DA" w:rsidRDefault="00DC07DA" w:rsidP="00DC07DA">
      <w:pPr>
        <w:pStyle w:val="ListParagraph"/>
        <w:ind w:left="792"/>
        <w:rPr>
          <w:rFonts w:cs="Times New Roman (Body CS)"/>
          <w:b/>
          <w:sz w:val="28"/>
        </w:rPr>
      </w:pPr>
    </w:p>
    <w:p w14:paraId="00F822FD" w14:textId="77777777" w:rsidR="00DC07DA" w:rsidRPr="0074062B" w:rsidRDefault="00DC07DA" w:rsidP="00DC07DA">
      <w:pPr>
        <w:pStyle w:val="ListParagraph"/>
        <w:ind w:left="792"/>
        <w:rPr>
          <w:rFonts w:cs="Times New Roman (Body CS)"/>
          <w:b/>
          <w:sz w:val="28"/>
        </w:rPr>
      </w:pPr>
    </w:p>
    <w:p w14:paraId="7D65651B" w14:textId="4A630386" w:rsidR="0074062B" w:rsidRDefault="0074062B" w:rsidP="0074062B">
      <w:pPr>
        <w:pStyle w:val="ListParagraph"/>
        <w:numPr>
          <w:ilvl w:val="0"/>
          <w:numId w:val="1"/>
        </w:numPr>
        <w:rPr>
          <w:rFonts w:cs="Times New Roman (Body CS)"/>
          <w:b/>
          <w:sz w:val="28"/>
        </w:rPr>
      </w:pPr>
      <w:r w:rsidRPr="0074062B">
        <w:rPr>
          <w:rFonts w:cs="Times New Roman (Body CS)"/>
          <w:b/>
          <w:sz w:val="28"/>
        </w:rPr>
        <w:t>RACING AREA</w:t>
      </w:r>
    </w:p>
    <w:p w14:paraId="538B0DB0" w14:textId="5F89DE27" w:rsidR="00DC07DA" w:rsidRPr="00DC07DA" w:rsidRDefault="00DC07DA" w:rsidP="00DC07DA">
      <w:pPr>
        <w:pStyle w:val="ListParagraph"/>
        <w:numPr>
          <w:ilvl w:val="1"/>
          <w:numId w:val="1"/>
        </w:numPr>
        <w:rPr>
          <w:rFonts w:cs="Times New Roman (Body CS)"/>
          <w:b/>
          <w:sz w:val="28"/>
        </w:rPr>
      </w:pPr>
      <w:r>
        <w:rPr>
          <w:rFonts w:cs="Times New Roman (Body CS)"/>
        </w:rPr>
        <w:t>The racing area is Draycote Water.</w:t>
      </w:r>
    </w:p>
    <w:p w14:paraId="471C6BF0" w14:textId="12BE886E" w:rsidR="00DC07DA" w:rsidRDefault="00DC07DA" w:rsidP="00DC07DA">
      <w:pPr>
        <w:pStyle w:val="ListParagraph"/>
        <w:numPr>
          <w:ilvl w:val="1"/>
          <w:numId w:val="1"/>
        </w:numPr>
        <w:rPr>
          <w:rFonts w:cs="Times New Roman (Body CS)"/>
        </w:rPr>
      </w:pPr>
      <w:r w:rsidRPr="00DC07DA">
        <w:rPr>
          <w:rFonts w:cs="Times New Roman (Body CS)"/>
        </w:rPr>
        <w:t>Competitors should note club racing may also be taking place on the water.</w:t>
      </w:r>
    </w:p>
    <w:p w14:paraId="3284A3CD" w14:textId="77777777" w:rsidR="00DC07DA" w:rsidRPr="00DC07DA" w:rsidRDefault="00DC07DA" w:rsidP="00DC07DA">
      <w:pPr>
        <w:pStyle w:val="ListParagraph"/>
        <w:ind w:left="792"/>
        <w:rPr>
          <w:rFonts w:cs="Times New Roman (Body CS)"/>
        </w:rPr>
      </w:pPr>
    </w:p>
    <w:p w14:paraId="0FDC214A" w14:textId="258CC006" w:rsidR="0074062B" w:rsidRDefault="0074062B" w:rsidP="0074062B">
      <w:pPr>
        <w:pStyle w:val="ListParagraph"/>
        <w:numPr>
          <w:ilvl w:val="0"/>
          <w:numId w:val="1"/>
        </w:numPr>
        <w:rPr>
          <w:rFonts w:cs="Times New Roman (Body CS)"/>
          <w:b/>
          <w:sz w:val="28"/>
        </w:rPr>
      </w:pPr>
      <w:r w:rsidRPr="0074062B">
        <w:rPr>
          <w:rFonts w:cs="Times New Roman (Body CS)"/>
          <w:b/>
          <w:sz w:val="28"/>
        </w:rPr>
        <w:t>COURSES</w:t>
      </w:r>
    </w:p>
    <w:p w14:paraId="23AF63C6" w14:textId="0A6880D1" w:rsidR="00DC07DA" w:rsidRPr="00DC07DA" w:rsidRDefault="00DC07DA" w:rsidP="00DC07DA">
      <w:pPr>
        <w:pStyle w:val="ListParagraph"/>
        <w:numPr>
          <w:ilvl w:val="1"/>
          <w:numId w:val="1"/>
        </w:numPr>
        <w:rPr>
          <w:rFonts w:cs="Times New Roman (Body CS)"/>
          <w:b/>
          <w:sz w:val="28"/>
        </w:rPr>
      </w:pPr>
      <w:r>
        <w:rPr>
          <w:rFonts w:cs="Times New Roman (Body CS)"/>
        </w:rPr>
        <w:t>The diagrams in ‘SI a</w:t>
      </w:r>
      <w:r w:rsidR="00285EE4">
        <w:rPr>
          <w:rFonts w:cs="Times New Roman (Body CS)"/>
        </w:rPr>
        <w:t>dd</w:t>
      </w:r>
      <w:r>
        <w:rPr>
          <w:rFonts w:cs="Times New Roman (Body CS)"/>
        </w:rPr>
        <w:t>endum 1’ should the course, including approximate angles between legs, the order in which marks to be passed and the side each mark is to be left</w:t>
      </w:r>
    </w:p>
    <w:p w14:paraId="5D557806" w14:textId="215EF0FE" w:rsidR="00DC07DA" w:rsidRPr="00DC07DA" w:rsidRDefault="00DC07DA" w:rsidP="00DC07DA">
      <w:pPr>
        <w:pStyle w:val="ListParagraph"/>
        <w:numPr>
          <w:ilvl w:val="1"/>
          <w:numId w:val="1"/>
        </w:numPr>
        <w:rPr>
          <w:rFonts w:cs="Times New Roman (Body CS)"/>
          <w:b/>
        </w:rPr>
      </w:pPr>
      <w:r>
        <w:rPr>
          <w:rFonts w:cs="Times New Roman (Body CS)"/>
        </w:rPr>
        <w:t>N</w:t>
      </w:r>
      <w:r w:rsidRPr="00DC07DA">
        <w:rPr>
          <w:rFonts w:cs="Times New Roman (Body CS)"/>
        </w:rPr>
        <w:t>o later than the warning signal the race committee shall display the course letter and number of laps on the back of the committee boat.</w:t>
      </w:r>
    </w:p>
    <w:p w14:paraId="3EDDB7FE" w14:textId="77777777" w:rsidR="00DC07DA" w:rsidRPr="0074062B" w:rsidRDefault="00DC07DA" w:rsidP="00DC07DA">
      <w:pPr>
        <w:pStyle w:val="ListParagraph"/>
        <w:ind w:left="792"/>
        <w:rPr>
          <w:rFonts w:cs="Times New Roman (Body CS)"/>
          <w:b/>
          <w:sz w:val="28"/>
        </w:rPr>
      </w:pPr>
    </w:p>
    <w:p w14:paraId="0804A8F8" w14:textId="4E7FFC86"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MARKS </w:t>
      </w:r>
    </w:p>
    <w:p w14:paraId="1F078277" w14:textId="7BBE3744" w:rsidR="00DC07DA" w:rsidRPr="00BD01BD" w:rsidRDefault="001D012F" w:rsidP="00DC07DA">
      <w:pPr>
        <w:pStyle w:val="ListParagraph"/>
        <w:numPr>
          <w:ilvl w:val="1"/>
          <w:numId w:val="1"/>
        </w:numPr>
        <w:ind w:left="851" w:hanging="491"/>
        <w:rPr>
          <w:rFonts w:cs="Times New Roman (Body CS)"/>
          <w:b/>
          <w:sz w:val="28"/>
        </w:rPr>
      </w:pPr>
      <w:r>
        <w:rPr>
          <w:rFonts w:cs="Times New Roman (Body CS)"/>
        </w:rPr>
        <w:t xml:space="preserve"> </w:t>
      </w:r>
      <w:r w:rsidR="00BD01BD">
        <w:rPr>
          <w:rFonts w:cs="Times New Roman (Body CS)"/>
        </w:rPr>
        <w:t>M</w:t>
      </w:r>
      <w:r>
        <w:rPr>
          <w:rFonts w:cs="Times New Roman (Body CS)"/>
        </w:rPr>
        <w:t xml:space="preserve">arks </w:t>
      </w:r>
      <w:r w:rsidR="00BD01BD" w:rsidRPr="00BD01BD">
        <w:rPr>
          <w:rFonts w:cs="Times New Roman (Body CS)"/>
          <w:color w:val="FF0000"/>
        </w:rPr>
        <w:t xml:space="preserve">1 ,2, 3 and 4 </w:t>
      </w:r>
      <w:r>
        <w:rPr>
          <w:rFonts w:cs="Times New Roman (Body CS)"/>
        </w:rPr>
        <w:t xml:space="preserve">will be orange dumpy race marks </w:t>
      </w:r>
    </w:p>
    <w:p w14:paraId="4B5B3439" w14:textId="0581A0A6" w:rsidR="00BD01BD" w:rsidRPr="00BD01BD" w:rsidRDefault="00BD01BD" w:rsidP="00DC07DA">
      <w:pPr>
        <w:pStyle w:val="ListParagraph"/>
        <w:numPr>
          <w:ilvl w:val="1"/>
          <w:numId w:val="1"/>
        </w:numPr>
        <w:ind w:left="851" w:hanging="491"/>
        <w:rPr>
          <w:rFonts w:cs="Times New Roman (Body CS)"/>
          <w:b/>
          <w:sz w:val="28"/>
        </w:rPr>
      </w:pPr>
      <w:r>
        <w:rPr>
          <w:rFonts w:cs="Times New Roman (Body CS)"/>
        </w:rPr>
        <w:t xml:space="preserve"> The starting mark will be a boat or danbuoy displaying an orange flag</w:t>
      </w:r>
    </w:p>
    <w:p w14:paraId="58FCAEAF" w14:textId="6912264E" w:rsidR="00BD01BD" w:rsidRPr="00BD01BD" w:rsidRDefault="00BD01BD" w:rsidP="00DC07DA">
      <w:pPr>
        <w:pStyle w:val="ListParagraph"/>
        <w:numPr>
          <w:ilvl w:val="1"/>
          <w:numId w:val="1"/>
        </w:numPr>
        <w:ind w:left="851" w:hanging="491"/>
        <w:rPr>
          <w:rFonts w:cs="Times New Roman (Body CS)"/>
          <w:b/>
          <w:sz w:val="28"/>
        </w:rPr>
      </w:pPr>
      <w:r>
        <w:rPr>
          <w:rFonts w:cs="Times New Roman (Body CS)"/>
          <w:b/>
          <w:sz w:val="28"/>
        </w:rPr>
        <w:t xml:space="preserve"> </w:t>
      </w:r>
      <w:r>
        <w:rPr>
          <w:rFonts w:cs="Times New Roman (Body CS)"/>
        </w:rPr>
        <w:t>The finishing mark will be a boat or danbuoy displaying a blue flag.</w:t>
      </w:r>
    </w:p>
    <w:p w14:paraId="785476E4" w14:textId="77777777" w:rsidR="00BD01BD" w:rsidRPr="0074062B" w:rsidRDefault="00BD01BD" w:rsidP="00BD01BD">
      <w:pPr>
        <w:pStyle w:val="ListParagraph"/>
        <w:ind w:left="851"/>
        <w:rPr>
          <w:rFonts w:cs="Times New Roman (Body CS)"/>
          <w:b/>
          <w:sz w:val="28"/>
        </w:rPr>
      </w:pPr>
    </w:p>
    <w:p w14:paraId="3C815510" w14:textId="5B6212FF" w:rsidR="0074062B" w:rsidRDefault="0074062B" w:rsidP="0074062B">
      <w:pPr>
        <w:pStyle w:val="ListParagraph"/>
        <w:numPr>
          <w:ilvl w:val="0"/>
          <w:numId w:val="1"/>
        </w:numPr>
        <w:rPr>
          <w:rFonts w:cs="Times New Roman (Body CS)"/>
          <w:b/>
          <w:sz w:val="28"/>
        </w:rPr>
      </w:pPr>
      <w:r w:rsidRPr="0074062B">
        <w:rPr>
          <w:rFonts w:cs="Times New Roman (Body CS)"/>
          <w:b/>
          <w:sz w:val="28"/>
        </w:rPr>
        <w:t>OBSTRUCTIONS</w:t>
      </w:r>
    </w:p>
    <w:p w14:paraId="5C7F9860" w14:textId="131C3239" w:rsidR="00BD01BD" w:rsidRPr="0096533D" w:rsidRDefault="0096533D" w:rsidP="00BD01BD">
      <w:pPr>
        <w:pStyle w:val="ListParagraph"/>
        <w:numPr>
          <w:ilvl w:val="1"/>
          <w:numId w:val="1"/>
        </w:numPr>
        <w:ind w:left="851" w:hanging="491"/>
        <w:rPr>
          <w:rFonts w:cs="Times New Roman (Body CS)"/>
          <w:b/>
          <w:sz w:val="28"/>
        </w:rPr>
      </w:pPr>
      <w:r>
        <w:rPr>
          <w:rFonts w:cs="Times New Roman (Body CS)"/>
        </w:rPr>
        <w:lastRenderedPageBreak/>
        <w:t xml:space="preserve"> Boats shall no sail at any time within 30 meters of the shore except in an emergency or in front of the club compound </w:t>
      </w:r>
    </w:p>
    <w:p w14:paraId="3BBF7F90" w14:textId="28F0BFC2" w:rsidR="0096533D" w:rsidRPr="0096533D" w:rsidRDefault="0096533D" w:rsidP="00BD01BD">
      <w:pPr>
        <w:pStyle w:val="ListParagraph"/>
        <w:numPr>
          <w:ilvl w:val="1"/>
          <w:numId w:val="1"/>
        </w:numPr>
        <w:ind w:left="851" w:hanging="491"/>
        <w:rPr>
          <w:rFonts w:cs="Times New Roman (Body CS)"/>
        </w:rPr>
      </w:pPr>
      <w:r w:rsidRPr="0096533D">
        <w:rPr>
          <w:rFonts w:cs="Times New Roman (Body CS)"/>
        </w:rPr>
        <w:t>Fishing boats whether e</w:t>
      </w:r>
      <w:r>
        <w:rPr>
          <w:rFonts w:cs="Times New Roman (Body CS)"/>
        </w:rPr>
        <w:t>ngaged</w:t>
      </w:r>
      <w:r w:rsidRPr="0096533D">
        <w:rPr>
          <w:rFonts w:cs="Times New Roman (Body CS)"/>
        </w:rPr>
        <w:t xml:space="preserve"> in fishing </w:t>
      </w:r>
      <w:r>
        <w:rPr>
          <w:rFonts w:cs="Times New Roman (Body CS)"/>
        </w:rPr>
        <w:t>or</w:t>
      </w:r>
      <w:r w:rsidRPr="0096533D">
        <w:rPr>
          <w:rFonts w:cs="Times New Roman (Body CS)"/>
        </w:rPr>
        <w:t xml:space="preserve"> not, this includes the area the line extends from or being cast in.</w:t>
      </w:r>
    </w:p>
    <w:p w14:paraId="1D16834E" w14:textId="36F938EA" w:rsidR="0096533D" w:rsidRDefault="0096533D" w:rsidP="00BD01BD">
      <w:pPr>
        <w:pStyle w:val="ListParagraph"/>
        <w:numPr>
          <w:ilvl w:val="1"/>
          <w:numId w:val="1"/>
        </w:numPr>
        <w:ind w:left="851" w:hanging="491"/>
        <w:rPr>
          <w:rFonts w:cs="Times New Roman (Body CS)"/>
        </w:rPr>
      </w:pPr>
      <w:r w:rsidRPr="0096533D">
        <w:rPr>
          <w:rFonts w:cs="Times New Roman (Body CS)"/>
        </w:rPr>
        <w:t>Rescue boats or committee boats when not displaying defined start or finish signals.</w:t>
      </w:r>
    </w:p>
    <w:p w14:paraId="12092EC5" w14:textId="77777777" w:rsidR="0096533D" w:rsidRPr="0096533D" w:rsidRDefault="0096533D" w:rsidP="0096533D">
      <w:pPr>
        <w:pStyle w:val="ListParagraph"/>
        <w:ind w:left="851"/>
        <w:rPr>
          <w:rFonts w:cs="Times New Roman (Body CS)"/>
        </w:rPr>
      </w:pPr>
    </w:p>
    <w:p w14:paraId="64B2365B" w14:textId="0553F32B"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THE START </w:t>
      </w:r>
    </w:p>
    <w:p w14:paraId="00A4638F" w14:textId="5FDF488B" w:rsidR="0096533D" w:rsidRPr="0096533D" w:rsidRDefault="0096533D" w:rsidP="0096533D">
      <w:pPr>
        <w:pStyle w:val="ListParagraph"/>
        <w:numPr>
          <w:ilvl w:val="1"/>
          <w:numId w:val="1"/>
        </w:numPr>
        <w:ind w:left="851" w:hanging="491"/>
        <w:rPr>
          <w:rFonts w:cs="Times New Roman (Body CS)"/>
          <w:b/>
          <w:sz w:val="28"/>
        </w:rPr>
      </w:pPr>
      <w:r>
        <w:rPr>
          <w:rFonts w:cs="Times New Roman (Body CS)"/>
        </w:rPr>
        <w:t>The start line will be between a staff displaying an orange flag on the committee vessel and the start mark</w:t>
      </w:r>
    </w:p>
    <w:p w14:paraId="13EEE5D9" w14:textId="5F49CB10" w:rsidR="0096533D" w:rsidRPr="0096533D" w:rsidRDefault="0096533D" w:rsidP="0096533D">
      <w:pPr>
        <w:pStyle w:val="ListParagraph"/>
        <w:numPr>
          <w:ilvl w:val="1"/>
          <w:numId w:val="1"/>
        </w:numPr>
        <w:ind w:left="851" w:hanging="491"/>
        <w:rPr>
          <w:rFonts w:cs="Times New Roman (Body CS)"/>
        </w:rPr>
      </w:pPr>
      <w:r>
        <w:rPr>
          <w:rFonts w:cs="Times New Roman (Body CS)"/>
        </w:rPr>
        <w:t xml:space="preserve"> [DP] </w:t>
      </w:r>
      <w:r w:rsidRPr="0096533D">
        <w:rPr>
          <w:rFonts w:cs="Times New Roman (Body CS)"/>
        </w:rPr>
        <w:t xml:space="preserve">Boats who’s warning signal has not </w:t>
      </w:r>
      <w:r w:rsidR="00972265" w:rsidRPr="0096533D">
        <w:rPr>
          <w:rFonts w:cs="Times New Roman (Body CS)"/>
        </w:rPr>
        <w:t>been</w:t>
      </w:r>
      <w:r w:rsidRPr="0096533D">
        <w:rPr>
          <w:rFonts w:cs="Times New Roman (Body CS)"/>
        </w:rPr>
        <w:t xml:space="preserve"> made shall keep clear of the start</w:t>
      </w:r>
      <w:r>
        <w:rPr>
          <w:rFonts w:cs="Times New Roman (Body CS)"/>
        </w:rPr>
        <w:t>ing area.</w:t>
      </w:r>
      <w:r w:rsidRPr="0096533D">
        <w:rPr>
          <w:rFonts w:cs="Times New Roman (Body CS)"/>
        </w:rPr>
        <w:t xml:space="preserve"> </w:t>
      </w:r>
    </w:p>
    <w:p w14:paraId="29E6BBC8" w14:textId="4887FDA8" w:rsidR="0096533D" w:rsidRDefault="0096533D" w:rsidP="0096533D">
      <w:pPr>
        <w:pStyle w:val="ListParagraph"/>
        <w:numPr>
          <w:ilvl w:val="1"/>
          <w:numId w:val="1"/>
        </w:numPr>
        <w:ind w:left="851" w:hanging="491"/>
        <w:rPr>
          <w:rFonts w:cs="Times New Roman (Body CS)"/>
        </w:rPr>
      </w:pPr>
      <w:r w:rsidRPr="0096533D">
        <w:rPr>
          <w:rFonts w:cs="Times New Roman (Body CS)"/>
        </w:rPr>
        <w:t>Boats failing to start with 4 minutes after her starting signal will be scored DNS without a hearing. This changes RRS A5.1 and A5.2</w:t>
      </w:r>
      <w:r>
        <w:rPr>
          <w:rFonts w:cs="Times New Roman (Body CS)"/>
        </w:rPr>
        <w:t>.</w:t>
      </w:r>
    </w:p>
    <w:p w14:paraId="0AC8EF4F" w14:textId="6BD17E68" w:rsidR="0096533D" w:rsidRDefault="0096533D" w:rsidP="0096533D">
      <w:pPr>
        <w:pStyle w:val="ListParagraph"/>
        <w:numPr>
          <w:ilvl w:val="1"/>
          <w:numId w:val="1"/>
        </w:numPr>
        <w:ind w:left="851" w:hanging="491"/>
        <w:rPr>
          <w:rFonts w:cs="Times New Roman (Body CS)"/>
        </w:rPr>
      </w:pPr>
      <w:r>
        <w:rPr>
          <w:rFonts w:cs="Times New Roman (Body CS)"/>
        </w:rPr>
        <w:t>A race may not be started if, in the opinion of the racer officer there is excessive or insufficient wind.</w:t>
      </w:r>
    </w:p>
    <w:p w14:paraId="5EEB3E03" w14:textId="72A5E667" w:rsidR="0096533D" w:rsidRDefault="0096533D" w:rsidP="0096533D">
      <w:pPr>
        <w:pStyle w:val="ListParagraph"/>
        <w:numPr>
          <w:ilvl w:val="1"/>
          <w:numId w:val="1"/>
        </w:numPr>
        <w:ind w:left="851" w:hanging="491"/>
        <w:rPr>
          <w:rFonts w:cs="Times New Roman (Body CS)"/>
        </w:rPr>
      </w:pPr>
      <w:r>
        <w:rPr>
          <w:rFonts w:cs="Times New Roman (Body CS)"/>
        </w:rPr>
        <w:t>If there is a general recall the starting order will be maintained with the recalled fleeting getting a new start not less than 1 minute after removal of ‘1</w:t>
      </w:r>
      <w:r w:rsidRPr="0096533D">
        <w:rPr>
          <w:rFonts w:cs="Times New Roman (Body CS)"/>
          <w:vertAlign w:val="superscript"/>
        </w:rPr>
        <w:t>st</w:t>
      </w:r>
      <w:r>
        <w:rPr>
          <w:rFonts w:cs="Times New Roman (Body CS)"/>
        </w:rPr>
        <w:t xml:space="preserve"> substitute’.</w:t>
      </w:r>
    </w:p>
    <w:p w14:paraId="241AFEA2" w14:textId="186F8EE0" w:rsidR="0096533D" w:rsidRPr="0096533D" w:rsidRDefault="0096533D" w:rsidP="0096533D">
      <w:pPr>
        <w:pStyle w:val="ListParagraph"/>
        <w:ind w:left="851"/>
        <w:rPr>
          <w:rFonts w:cs="Times New Roman (Body CS)"/>
        </w:rPr>
      </w:pPr>
      <w:r>
        <w:rPr>
          <w:rFonts w:cs="Times New Roman (Body CS)"/>
        </w:rPr>
        <w:t xml:space="preserve"> </w:t>
      </w:r>
    </w:p>
    <w:p w14:paraId="1D4A1077" w14:textId="6184F620" w:rsidR="0074062B" w:rsidRDefault="0074062B" w:rsidP="0074062B">
      <w:pPr>
        <w:pStyle w:val="ListParagraph"/>
        <w:numPr>
          <w:ilvl w:val="0"/>
          <w:numId w:val="1"/>
        </w:numPr>
        <w:rPr>
          <w:rFonts w:cs="Times New Roman (Body CS)"/>
          <w:b/>
          <w:sz w:val="28"/>
        </w:rPr>
      </w:pPr>
      <w:r w:rsidRPr="0074062B">
        <w:rPr>
          <w:rFonts w:cs="Times New Roman (Body CS)"/>
          <w:b/>
          <w:sz w:val="28"/>
        </w:rPr>
        <w:t>CHANGES TO THE NEXT LEG OF THE COURSE</w:t>
      </w:r>
    </w:p>
    <w:p w14:paraId="44E31B71" w14:textId="022C3449" w:rsidR="0096533D" w:rsidRPr="00E833BD" w:rsidRDefault="0096533D" w:rsidP="0096533D">
      <w:pPr>
        <w:pStyle w:val="ListParagraph"/>
        <w:numPr>
          <w:ilvl w:val="1"/>
          <w:numId w:val="1"/>
        </w:numPr>
        <w:ind w:left="851" w:hanging="491"/>
        <w:rPr>
          <w:rFonts w:cs="Times New Roman (Body CS)"/>
          <w:b/>
          <w:sz w:val="28"/>
        </w:rPr>
      </w:pPr>
      <w:r>
        <w:rPr>
          <w:rFonts w:cs="Times New Roman (Body CS)"/>
          <w:b/>
          <w:sz w:val="28"/>
        </w:rPr>
        <w:t xml:space="preserve"> </w:t>
      </w:r>
      <w:r w:rsidR="00E833BD">
        <w:rPr>
          <w:rFonts w:cs="Times New Roman (Body CS)"/>
        </w:rPr>
        <w:t>The position of marks may be changed by less than 50m during a race, such a change will only be made if no boat is sailing towards the mark. Flag C will not be flown to indicate this change, nor will “+” or “</w:t>
      </w:r>
      <w:proofErr w:type="gramStart"/>
      <w:r w:rsidR="00E833BD">
        <w:rPr>
          <w:rFonts w:cs="Times New Roman (Body CS)"/>
        </w:rPr>
        <w:t>-“</w:t>
      </w:r>
      <w:proofErr w:type="gramEnd"/>
      <w:r w:rsidR="00E833BD">
        <w:rPr>
          <w:rFonts w:cs="Times New Roman (Body CS)"/>
        </w:rPr>
        <w:t>. This changes RRS 33.</w:t>
      </w:r>
    </w:p>
    <w:p w14:paraId="7CCA9111" w14:textId="795A331C" w:rsidR="00E833BD" w:rsidRDefault="00E833BD" w:rsidP="0096533D">
      <w:pPr>
        <w:pStyle w:val="ListParagraph"/>
        <w:numPr>
          <w:ilvl w:val="1"/>
          <w:numId w:val="1"/>
        </w:numPr>
        <w:ind w:left="851" w:hanging="491"/>
        <w:rPr>
          <w:rFonts w:cs="Times New Roman (Body CS)"/>
        </w:rPr>
      </w:pPr>
      <w:r w:rsidRPr="00E833BD">
        <w:rPr>
          <w:rFonts w:cs="Times New Roman (Body CS)"/>
        </w:rPr>
        <w:t>If a change of more than 50m in any direction is required this will be signalled in line with RRS 33.</w:t>
      </w:r>
    </w:p>
    <w:p w14:paraId="14679FFA" w14:textId="77777777" w:rsidR="00E833BD" w:rsidRPr="00E833BD" w:rsidRDefault="00E833BD" w:rsidP="00E833BD">
      <w:pPr>
        <w:pStyle w:val="ListParagraph"/>
        <w:ind w:left="851"/>
        <w:rPr>
          <w:rFonts w:cs="Times New Roman (Body CS)"/>
        </w:rPr>
      </w:pPr>
    </w:p>
    <w:p w14:paraId="54C00C12" w14:textId="6DA9D14A"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THE FINISH </w:t>
      </w:r>
    </w:p>
    <w:p w14:paraId="26CEFEEB" w14:textId="4FAEF31F" w:rsidR="002F2959" w:rsidRDefault="002F2959" w:rsidP="002F2959">
      <w:pPr>
        <w:pStyle w:val="ListParagraph"/>
        <w:numPr>
          <w:ilvl w:val="1"/>
          <w:numId w:val="1"/>
        </w:numPr>
        <w:ind w:left="851" w:hanging="491"/>
        <w:rPr>
          <w:rFonts w:cs="Times New Roman (Body CS)"/>
        </w:rPr>
      </w:pPr>
      <w:r w:rsidRPr="002F2959">
        <w:rPr>
          <w:rFonts w:cs="Times New Roman (Body CS)"/>
        </w:rPr>
        <w:t>The finish line will be between the flag pole on the committee vessel and the finish mark.</w:t>
      </w:r>
    </w:p>
    <w:p w14:paraId="40A86936" w14:textId="77777777" w:rsidR="006F647D" w:rsidRDefault="002F2959" w:rsidP="002F2959">
      <w:pPr>
        <w:pStyle w:val="ListParagraph"/>
        <w:numPr>
          <w:ilvl w:val="1"/>
          <w:numId w:val="1"/>
        </w:numPr>
        <w:ind w:left="851" w:hanging="491"/>
        <w:rPr>
          <w:szCs w:val="22"/>
        </w:rPr>
      </w:pPr>
      <w:r w:rsidRPr="002F2959">
        <w:rPr>
          <w:szCs w:val="22"/>
        </w:rPr>
        <w:t xml:space="preserve">At the discretion of the race officer, any competitor failing to finish within a reasonable time period of the first boat finishing that race may be finished on the course by a committee boat or safety boat displaying International Code Flag W. </w:t>
      </w:r>
    </w:p>
    <w:p w14:paraId="0FEC4F52" w14:textId="51B8FC00" w:rsidR="002F2959" w:rsidRPr="002F2959" w:rsidRDefault="002F2959" w:rsidP="002F2959">
      <w:pPr>
        <w:pStyle w:val="ListParagraph"/>
        <w:numPr>
          <w:ilvl w:val="1"/>
          <w:numId w:val="1"/>
        </w:numPr>
        <w:ind w:left="851" w:hanging="491"/>
        <w:rPr>
          <w:szCs w:val="22"/>
        </w:rPr>
      </w:pPr>
      <w:r w:rsidRPr="002F2959">
        <w:rPr>
          <w:szCs w:val="22"/>
        </w:rPr>
        <w:t>Any competitor so finished will score the number of points in accordance to their finishing position in that race. This changes RRS 28.1.</w:t>
      </w:r>
    </w:p>
    <w:p w14:paraId="05B1C907" w14:textId="77777777" w:rsidR="002F2959" w:rsidRPr="002F2959" w:rsidRDefault="002F2959" w:rsidP="006F647D">
      <w:pPr>
        <w:pStyle w:val="ListParagraph"/>
        <w:ind w:left="851"/>
        <w:rPr>
          <w:rFonts w:cs="Times New Roman (Body CS)"/>
        </w:rPr>
      </w:pPr>
    </w:p>
    <w:p w14:paraId="7E05DAC2" w14:textId="77777777" w:rsidR="006F647D" w:rsidRPr="0074062B" w:rsidRDefault="006F647D" w:rsidP="006F647D">
      <w:pPr>
        <w:pStyle w:val="ListParagraph"/>
        <w:ind w:left="851"/>
        <w:rPr>
          <w:rFonts w:cs="Times New Roman (Body CS)"/>
          <w:b/>
          <w:sz w:val="28"/>
        </w:rPr>
      </w:pPr>
    </w:p>
    <w:p w14:paraId="05CF4878" w14:textId="3650D39F" w:rsidR="0074062B" w:rsidRDefault="0074062B" w:rsidP="0074062B">
      <w:pPr>
        <w:pStyle w:val="ListParagraph"/>
        <w:numPr>
          <w:ilvl w:val="0"/>
          <w:numId w:val="1"/>
        </w:numPr>
        <w:rPr>
          <w:rFonts w:cs="Times New Roman (Body CS)"/>
          <w:b/>
          <w:sz w:val="28"/>
        </w:rPr>
      </w:pPr>
      <w:r w:rsidRPr="0074062B">
        <w:rPr>
          <w:rFonts w:cs="Times New Roman (Body CS)"/>
          <w:b/>
          <w:sz w:val="28"/>
        </w:rPr>
        <w:t>TIME LIMITS</w:t>
      </w:r>
    </w:p>
    <w:p w14:paraId="55D354F9" w14:textId="77777777" w:rsidR="006F647D" w:rsidRDefault="006F647D" w:rsidP="006F647D">
      <w:pPr>
        <w:pStyle w:val="ListParagraph"/>
        <w:numPr>
          <w:ilvl w:val="1"/>
          <w:numId w:val="1"/>
        </w:numPr>
        <w:rPr>
          <w:rFonts w:cs="Times New Roman (Body CS)"/>
          <w:b/>
          <w:sz w:val="28"/>
        </w:rPr>
      </w:pPr>
    </w:p>
    <w:tbl>
      <w:tblPr>
        <w:tblStyle w:val="TableGrid"/>
        <w:tblW w:w="0" w:type="auto"/>
        <w:tblInd w:w="993" w:type="dxa"/>
        <w:tblLook w:val="04A0" w:firstRow="1" w:lastRow="0" w:firstColumn="1" w:lastColumn="0" w:noHBand="0" w:noVBand="1"/>
      </w:tblPr>
      <w:tblGrid>
        <w:gridCol w:w="1987"/>
        <w:gridCol w:w="2039"/>
        <w:gridCol w:w="2143"/>
        <w:gridCol w:w="1848"/>
      </w:tblGrid>
      <w:tr w:rsidR="00B543CC" w14:paraId="2EA65C53" w14:textId="5EE61829" w:rsidTr="00B543CC">
        <w:trPr>
          <w:trHeight w:val="409"/>
        </w:trPr>
        <w:tc>
          <w:tcPr>
            <w:tcW w:w="1987" w:type="dxa"/>
          </w:tcPr>
          <w:p w14:paraId="6AE1C034" w14:textId="3044274F" w:rsidR="00B543CC" w:rsidRPr="006F647D" w:rsidRDefault="00B543CC" w:rsidP="00B543CC">
            <w:pPr>
              <w:jc w:val="center"/>
              <w:rPr>
                <w:rFonts w:cs="Times New Roman (Body CS)"/>
              </w:rPr>
            </w:pPr>
            <w:r>
              <w:rPr>
                <w:rFonts w:cs="Times New Roman (Body CS)"/>
              </w:rPr>
              <w:t>Mark 1-time limit</w:t>
            </w:r>
          </w:p>
        </w:tc>
        <w:tc>
          <w:tcPr>
            <w:tcW w:w="2039" w:type="dxa"/>
          </w:tcPr>
          <w:p w14:paraId="71977D87" w14:textId="1AD28F98" w:rsidR="00B543CC" w:rsidRPr="006F647D" w:rsidRDefault="00B543CC" w:rsidP="00B543CC">
            <w:pPr>
              <w:jc w:val="center"/>
              <w:rPr>
                <w:rFonts w:cs="Times New Roman (Body CS)"/>
              </w:rPr>
            </w:pPr>
            <w:r>
              <w:rPr>
                <w:rFonts w:cs="Times New Roman (Body CS)"/>
              </w:rPr>
              <w:t>Race Target Time</w:t>
            </w:r>
          </w:p>
        </w:tc>
        <w:tc>
          <w:tcPr>
            <w:tcW w:w="2143" w:type="dxa"/>
          </w:tcPr>
          <w:p w14:paraId="5BB7A0F2" w14:textId="43A2F686" w:rsidR="00B543CC" w:rsidRPr="006F647D" w:rsidRDefault="00B543CC" w:rsidP="00B543CC">
            <w:pPr>
              <w:jc w:val="center"/>
              <w:rPr>
                <w:rFonts w:cs="Times New Roman (Body CS)"/>
              </w:rPr>
            </w:pPr>
            <w:r>
              <w:rPr>
                <w:rFonts w:cs="Times New Roman (Body CS)"/>
              </w:rPr>
              <w:t>Finishing Window</w:t>
            </w:r>
          </w:p>
        </w:tc>
        <w:tc>
          <w:tcPr>
            <w:tcW w:w="1848" w:type="dxa"/>
          </w:tcPr>
          <w:p w14:paraId="3C39CA84" w14:textId="62FCBDE9" w:rsidR="00B543CC" w:rsidRDefault="00B543CC" w:rsidP="00B543CC">
            <w:pPr>
              <w:jc w:val="center"/>
              <w:rPr>
                <w:rFonts w:cs="Times New Roman (Body CS)"/>
              </w:rPr>
            </w:pPr>
            <w:r>
              <w:rPr>
                <w:rFonts w:cs="Times New Roman (Body CS)"/>
              </w:rPr>
              <w:t>Max Race Time</w:t>
            </w:r>
          </w:p>
        </w:tc>
      </w:tr>
      <w:tr w:rsidR="00B543CC" w14:paraId="59DC9ED0" w14:textId="101AF9D4" w:rsidTr="00B543CC">
        <w:trPr>
          <w:trHeight w:val="438"/>
        </w:trPr>
        <w:tc>
          <w:tcPr>
            <w:tcW w:w="1987" w:type="dxa"/>
          </w:tcPr>
          <w:p w14:paraId="3F30B205" w14:textId="3D65DB4D" w:rsidR="00B543CC" w:rsidRPr="006F647D" w:rsidRDefault="00B543CC" w:rsidP="00B543CC">
            <w:pPr>
              <w:jc w:val="center"/>
              <w:rPr>
                <w:rFonts w:cs="Times New Roman (Body CS)"/>
              </w:rPr>
            </w:pPr>
            <w:r w:rsidRPr="00B543CC">
              <w:rPr>
                <w:rFonts w:cs="Times New Roman (Body CS)"/>
                <w:color w:val="FF0000"/>
              </w:rPr>
              <w:t xml:space="preserve">XX </w:t>
            </w:r>
            <w:r>
              <w:rPr>
                <w:rFonts w:cs="Times New Roman (Body CS)"/>
              </w:rPr>
              <w:t>minutes</w:t>
            </w:r>
          </w:p>
        </w:tc>
        <w:tc>
          <w:tcPr>
            <w:tcW w:w="2039" w:type="dxa"/>
          </w:tcPr>
          <w:p w14:paraId="4A2A49CD" w14:textId="079AFF1B" w:rsidR="00B543CC" w:rsidRPr="006F647D" w:rsidRDefault="00B543CC" w:rsidP="00B543CC">
            <w:pPr>
              <w:jc w:val="center"/>
              <w:rPr>
                <w:rFonts w:cs="Times New Roman (Body CS)"/>
              </w:rPr>
            </w:pPr>
            <w:r w:rsidRPr="00B543CC">
              <w:rPr>
                <w:rFonts w:cs="Times New Roman (Body CS)"/>
                <w:color w:val="FF0000"/>
              </w:rPr>
              <w:t>XX</w:t>
            </w:r>
            <w:r>
              <w:rPr>
                <w:rFonts w:cs="Times New Roman (Body CS)"/>
              </w:rPr>
              <w:t xml:space="preserve"> minutes</w:t>
            </w:r>
          </w:p>
        </w:tc>
        <w:tc>
          <w:tcPr>
            <w:tcW w:w="2143" w:type="dxa"/>
          </w:tcPr>
          <w:p w14:paraId="535E0B19" w14:textId="0FC1CF38" w:rsidR="00B543CC" w:rsidRPr="006F647D" w:rsidRDefault="00B543CC" w:rsidP="00B543CC">
            <w:pPr>
              <w:jc w:val="center"/>
              <w:rPr>
                <w:rFonts w:cs="Times New Roman (Body CS)"/>
              </w:rPr>
            </w:pPr>
            <w:r w:rsidRPr="00B543CC">
              <w:rPr>
                <w:rFonts w:cs="Times New Roman (Body CS)"/>
                <w:color w:val="FF0000"/>
              </w:rPr>
              <w:t>XX</w:t>
            </w:r>
            <w:r>
              <w:rPr>
                <w:rFonts w:cs="Times New Roman (Body CS)"/>
              </w:rPr>
              <w:t xml:space="preserve"> minutes</w:t>
            </w:r>
          </w:p>
        </w:tc>
        <w:tc>
          <w:tcPr>
            <w:tcW w:w="1848" w:type="dxa"/>
          </w:tcPr>
          <w:p w14:paraId="75EF059E" w14:textId="4D52B8EE" w:rsidR="00B543CC" w:rsidRPr="006F647D" w:rsidRDefault="00B543CC" w:rsidP="00B543CC">
            <w:pPr>
              <w:jc w:val="center"/>
              <w:rPr>
                <w:rFonts w:cs="Times New Roman (Body CS)"/>
              </w:rPr>
            </w:pPr>
            <w:r w:rsidRPr="00B543CC">
              <w:rPr>
                <w:rFonts w:cs="Times New Roman (Body CS)"/>
                <w:color w:val="FF0000"/>
              </w:rPr>
              <w:t>XX</w:t>
            </w:r>
            <w:r>
              <w:rPr>
                <w:rFonts w:cs="Times New Roman (Body CS)"/>
              </w:rPr>
              <w:t xml:space="preserve"> minutes</w:t>
            </w:r>
          </w:p>
        </w:tc>
      </w:tr>
    </w:tbl>
    <w:p w14:paraId="6B5AF195" w14:textId="6DFA8685" w:rsidR="006F647D" w:rsidRPr="006F647D" w:rsidRDefault="006F647D" w:rsidP="006F647D">
      <w:pPr>
        <w:pStyle w:val="ListParagraph"/>
        <w:numPr>
          <w:ilvl w:val="1"/>
          <w:numId w:val="1"/>
        </w:numPr>
        <w:ind w:left="993" w:hanging="574"/>
        <w:rPr>
          <w:rFonts w:cs="Times New Roman (Body CS)"/>
        </w:rPr>
      </w:pPr>
      <w:r w:rsidRPr="006F647D">
        <w:rPr>
          <w:rFonts w:cs="Times New Roman (Body CS)"/>
        </w:rPr>
        <w:t xml:space="preserve">If no boat passes mark 1 within the mark 1 time limit the race will be abandoned </w:t>
      </w:r>
    </w:p>
    <w:p w14:paraId="46A28EC9" w14:textId="77777777" w:rsidR="006F647D" w:rsidRDefault="006F647D" w:rsidP="006F647D">
      <w:pPr>
        <w:pStyle w:val="ListParagraph"/>
        <w:numPr>
          <w:ilvl w:val="1"/>
          <w:numId w:val="1"/>
        </w:numPr>
        <w:ind w:left="993" w:hanging="574"/>
        <w:rPr>
          <w:rFonts w:cs="Times New Roman (Body CS)"/>
        </w:rPr>
      </w:pPr>
      <w:r w:rsidRPr="006F647D">
        <w:rPr>
          <w:rFonts w:cs="Times New Roman (Body CS)"/>
        </w:rPr>
        <w:t>Failure to meet the race target time will not be grounds for redress, this changes RRS 62.1(A)</w:t>
      </w:r>
    </w:p>
    <w:p w14:paraId="2A316E46" w14:textId="36F6D4A8" w:rsidR="006F647D" w:rsidRPr="006F647D" w:rsidRDefault="006F647D" w:rsidP="006F647D">
      <w:pPr>
        <w:pStyle w:val="ListParagraph"/>
        <w:numPr>
          <w:ilvl w:val="1"/>
          <w:numId w:val="1"/>
        </w:numPr>
        <w:ind w:left="993" w:hanging="574"/>
        <w:rPr>
          <w:rFonts w:cs="Times New Roman (Body CS)"/>
          <w:sz w:val="28"/>
        </w:rPr>
      </w:pPr>
      <w:r w:rsidRPr="006F647D">
        <w:rPr>
          <w:szCs w:val="22"/>
        </w:rPr>
        <w:lastRenderedPageBreak/>
        <w:t xml:space="preserve">Boats failing to finish within </w:t>
      </w:r>
      <w:r>
        <w:rPr>
          <w:szCs w:val="22"/>
        </w:rPr>
        <w:t>the finishing window after the 1</w:t>
      </w:r>
      <w:r w:rsidRPr="006F647D">
        <w:rPr>
          <w:szCs w:val="22"/>
          <w:vertAlign w:val="superscript"/>
        </w:rPr>
        <w:t>st</w:t>
      </w:r>
      <w:r>
        <w:rPr>
          <w:szCs w:val="22"/>
        </w:rPr>
        <w:t xml:space="preserve"> boat to sail the course and finish</w:t>
      </w:r>
      <w:r w:rsidRPr="006F647D">
        <w:rPr>
          <w:szCs w:val="22"/>
        </w:rPr>
        <w:t xml:space="preserve"> or within the time limit, whichever is later will be scored “Did not finish”.  </w:t>
      </w:r>
      <w:r w:rsidRPr="006F647D">
        <w:rPr>
          <w:b/>
          <w:szCs w:val="22"/>
        </w:rPr>
        <w:t>This changes RRS 35.</w:t>
      </w:r>
    </w:p>
    <w:p w14:paraId="3649069A" w14:textId="77777777" w:rsidR="006F647D" w:rsidRPr="005E7AB0" w:rsidRDefault="006F647D" w:rsidP="006F647D">
      <w:pPr>
        <w:pStyle w:val="ListParagraph"/>
        <w:ind w:left="993"/>
        <w:rPr>
          <w:rFonts w:cs="Times New Roman (Body CS)"/>
        </w:rPr>
      </w:pPr>
    </w:p>
    <w:p w14:paraId="409D6940" w14:textId="78CBE6BB" w:rsidR="0074062B" w:rsidRDefault="0074062B" w:rsidP="0074062B">
      <w:pPr>
        <w:pStyle w:val="ListParagraph"/>
        <w:numPr>
          <w:ilvl w:val="0"/>
          <w:numId w:val="1"/>
        </w:numPr>
        <w:rPr>
          <w:rFonts w:cs="Times New Roman (Body CS)"/>
          <w:b/>
          <w:sz w:val="28"/>
        </w:rPr>
      </w:pPr>
      <w:r w:rsidRPr="0074062B">
        <w:rPr>
          <w:rFonts w:cs="Times New Roman (Body CS)"/>
          <w:b/>
          <w:sz w:val="28"/>
        </w:rPr>
        <w:t>HEARING REQUESTS</w:t>
      </w:r>
    </w:p>
    <w:p w14:paraId="415F9EED" w14:textId="74D62F5D" w:rsidR="005E7AB0" w:rsidRPr="005E7AB0" w:rsidRDefault="005E7AB0" w:rsidP="005E7AB0">
      <w:pPr>
        <w:pStyle w:val="ListParagraph"/>
        <w:numPr>
          <w:ilvl w:val="1"/>
          <w:numId w:val="1"/>
        </w:numPr>
        <w:ind w:left="851" w:hanging="491"/>
        <w:rPr>
          <w:rFonts w:cs="Times New Roman (Body CS)"/>
          <w:b/>
          <w:sz w:val="28"/>
        </w:rPr>
      </w:pPr>
      <w:r>
        <w:rPr>
          <w:rFonts w:cs="Times New Roman (Body CS)"/>
        </w:rPr>
        <w:t>The Protest time limit will be 30 minutes after the last boat in her class finishes the last race of the day or ‘no more racing today’ is signalled by the race committee, whichever is later.</w:t>
      </w:r>
    </w:p>
    <w:p w14:paraId="21514BA3" w14:textId="77340B43" w:rsidR="005E7AB0" w:rsidRDefault="005E7AB0" w:rsidP="005E7AB0">
      <w:pPr>
        <w:pStyle w:val="ListParagraph"/>
        <w:numPr>
          <w:ilvl w:val="1"/>
          <w:numId w:val="1"/>
        </w:numPr>
        <w:ind w:left="851" w:hanging="491"/>
        <w:rPr>
          <w:rFonts w:cs="Times New Roman (Body CS)"/>
        </w:rPr>
      </w:pPr>
      <w:r w:rsidRPr="005E7AB0">
        <w:rPr>
          <w:rFonts w:cs="Times New Roman (Body CS)"/>
        </w:rPr>
        <w:t>The protest time will be displayed on the official notice board (see SI 3.1)</w:t>
      </w:r>
      <w:r>
        <w:rPr>
          <w:rFonts w:cs="Times New Roman (Body CS)"/>
        </w:rPr>
        <w:t>.</w:t>
      </w:r>
    </w:p>
    <w:p w14:paraId="22A10BA4" w14:textId="6809D3DA" w:rsidR="005E7AB0" w:rsidRDefault="005E7AB0" w:rsidP="005E7AB0">
      <w:pPr>
        <w:pStyle w:val="ListParagraph"/>
        <w:numPr>
          <w:ilvl w:val="1"/>
          <w:numId w:val="1"/>
        </w:numPr>
        <w:ind w:left="851" w:hanging="491"/>
        <w:rPr>
          <w:rFonts w:cs="Times New Roman (Body CS)"/>
        </w:rPr>
      </w:pPr>
      <w:r>
        <w:rPr>
          <w:rFonts w:cs="Times New Roman (Body CS)"/>
        </w:rPr>
        <w:t xml:space="preserve">Hearing request forms are submitted </w:t>
      </w:r>
      <w:proofErr w:type="gramStart"/>
      <w:r w:rsidRPr="005E7AB0">
        <w:rPr>
          <w:rFonts w:cs="Times New Roman (Body CS)"/>
          <w:color w:val="FF0000"/>
        </w:rPr>
        <w:t xml:space="preserve">online </w:t>
      </w:r>
      <w:r>
        <w:rPr>
          <w:rFonts w:cs="Times New Roman (Body CS)"/>
          <w:color w:val="FF0000"/>
        </w:rPr>
        <w:t>.</w:t>
      </w:r>
      <w:proofErr w:type="gramEnd"/>
    </w:p>
    <w:p w14:paraId="71419D74" w14:textId="77777777" w:rsidR="005E7AB0" w:rsidRPr="0074062B" w:rsidRDefault="005E7AB0" w:rsidP="00E12F9A">
      <w:pPr>
        <w:pStyle w:val="ListParagraph"/>
        <w:ind w:left="851"/>
        <w:rPr>
          <w:rFonts w:cs="Times New Roman (Body CS)"/>
          <w:b/>
          <w:sz w:val="28"/>
        </w:rPr>
      </w:pPr>
    </w:p>
    <w:p w14:paraId="747555A8" w14:textId="6869299F" w:rsidR="0074062B" w:rsidRDefault="0074062B" w:rsidP="0074062B">
      <w:pPr>
        <w:pStyle w:val="ListParagraph"/>
        <w:numPr>
          <w:ilvl w:val="0"/>
          <w:numId w:val="1"/>
        </w:numPr>
        <w:rPr>
          <w:rFonts w:cs="Times New Roman (Body CS)"/>
          <w:b/>
          <w:sz w:val="28"/>
        </w:rPr>
      </w:pPr>
      <w:r w:rsidRPr="0074062B">
        <w:rPr>
          <w:rFonts w:cs="Times New Roman (Body CS)"/>
          <w:b/>
          <w:sz w:val="28"/>
        </w:rPr>
        <w:t>SAFETY REGULATIONS</w:t>
      </w:r>
    </w:p>
    <w:p w14:paraId="256EB2F9" w14:textId="0CA91A48" w:rsidR="00E12F9A" w:rsidRPr="00B41D20" w:rsidRDefault="00E12F9A" w:rsidP="00E12F9A">
      <w:pPr>
        <w:pStyle w:val="ListParagraph"/>
        <w:numPr>
          <w:ilvl w:val="1"/>
          <w:numId w:val="1"/>
        </w:numPr>
        <w:ind w:left="851" w:hanging="491"/>
        <w:rPr>
          <w:rFonts w:cs="Times New Roman (Body CS)"/>
          <w:b/>
        </w:rPr>
      </w:pPr>
      <w:r w:rsidRPr="00B41D20">
        <w:rPr>
          <w:rFonts w:cs="Times New Roman (Body CS)"/>
        </w:rPr>
        <w:t>A boat retiring from a race shall inform the race committee or safety boat before returning to shore.</w:t>
      </w:r>
    </w:p>
    <w:p w14:paraId="1FFBF6F6" w14:textId="77777777" w:rsidR="00E12F9A" w:rsidRPr="00E12F9A" w:rsidRDefault="00E12F9A" w:rsidP="00E12F9A">
      <w:pPr>
        <w:pStyle w:val="ListParagraph"/>
        <w:numPr>
          <w:ilvl w:val="1"/>
          <w:numId w:val="1"/>
        </w:numPr>
        <w:ind w:left="851" w:hanging="491"/>
        <w:rPr>
          <w:szCs w:val="22"/>
        </w:rPr>
      </w:pPr>
      <w:r w:rsidRPr="00E12F9A">
        <w:rPr>
          <w:szCs w:val="22"/>
        </w:rPr>
        <w:t>During the months of November, December, January, February and March, all persons on the water shall wear exposure proof clothing. For the purpose of this instruction ‘Exposure proof clothing’ shall mean an adequate expanded neoprene wet suit providing protection from neck to ankle or a dry suit providing watertight cover from neck to ankle.</w:t>
      </w:r>
    </w:p>
    <w:p w14:paraId="4E61FB8C" w14:textId="77777777" w:rsidR="00E12F9A" w:rsidRPr="0074062B" w:rsidRDefault="00E12F9A" w:rsidP="00E12F9A">
      <w:pPr>
        <w:pStyle w:val="ListParagraph"/>
        <w:ind w:left="851"/>
        <w:rPr>
          <w:rFonts w:cs="Times New Roman (Body CS)"/>
          <w:b/>
          <w:sz w:val="28"/>
        </w:rPr>
      </w:pPr>
    </w:p>
    <w:p w14:paraId="3193B221" w14:textId="10D1F3AA" w:rsidR="0074062B" w:rsidRDefault="006D6161" w:rsidP="0074062B">
      <w:pPr>
        <w:pStyle w:val="ListParagraph"/>
        <w:numPr>
          <w:ilvl w:val="0"/>
          <w:numId w:val="1"/>
        </w:numPr>
        <w:rPr>
          <w:rFonts w:cs="Times New Roman (Body CS)"/>
          <w:b/>
          <w:sz w:val="28"/>
        </w:rPr>
      </w:pPr>
      <w:r w:rsidRPr="0074062B">
        <w:rPr>
          <w:rFonts w:cs="Times New Roman (Body CS)"/>
          <w:b/>
          <w:sz w:val="28"/>
        </w:rPr>
        <w:t>REPLACEM</w:t>
      </w:r>
      <w:r>
        <w:rPr>
          <w:rFonts w:cs="Times New Roman (Body CS)"/>
          <w:b/>
          <w:sz w:val="28"/>
        </w:rPr>
        <w:t>ENT</w:t>
      </w:r>
      <w:r w:rsidR="0074062B" w:rsidRPr="0074062B">
        <w:rPr>
          <w:rFonts w:cs="Times New Roman (Body CS)"/>
          <w:b/>
          <w:sz w:val="28"/>
        </w:rPr>
        <w:t xml:space="preserve"> OF CREW</w:t>
      </w:r>
      <w:r w:rsidR="00B41D20">
        <w:rPr>
          <w:rFonts w:cs="Times New Roman (Body CS)"/>
          <w:b/>
          <w:sz w:val="28"/>
        </w:rPr>
        <w:t xml:space="preserve"> </w:t>
      </w:r>
      <w:r w:rsidR="0074062B" w:rsidRPr="0074062B">
        <w:rPr>
          <w:rFonts w:cs="Times New Roman (Body CS)"/>
          <w:b/>
          <w:sz w:val="28"/>
        </w:rPr>
        <w:t xml:space="preserve">OR EQUPIMENT </w:t>
      </w:r>
    </w:p>
    <w:p w14:paraId="00189D42" w14:textId="01BE63E8" w:rsidR="00E12F9A" w:rsidRPr="00B41D20" w:rsidRDefault="00B41D20" w:rsidP="00E12F9A">
      <w:pPr>
        <w:pStyle w:val="ListParagraph"/>
        <w:numPr>
          <w:ilvl w:val="1"/>
          <w:numId w:val="1"/>
        </w:numPr>
        <w:ind w:left="851" w:hanging="491"/>
        <w:rPr>
          <w:rFonts w:cs="Times New Roman (Body CS)"/>
          <w:b/>
          <w:sz w:val="28"/>
        </w:rPr>
      </w:pPr>
      <w:r>
        <w:rPr>
          <w:rFonts w:cs="Times New Roman (Body CS)"/>
        </w:rPr>
        <w:t>[DP] Substitution</w:t>
      </w:r>
      <w:r w:rsidR="00E12F9A">
        <w:rPr>
          <w:rFonts w:cs="Times New Roman (Body CS)"/>
        </w:rPr>
        <w:t xml:space="preserve"> of damaged or lost equipment is not </w:t>
      </w:r>
      <w:r>
        <w:rPr>
          <w:rFonts w:cs="Times New Roman (Body CS)"/>
        </w:rPr>
        <w:t>allowed</w:t>
      </w:r>
      <w:r w:rsidR="00E12F9A">
        <w:rPr>
          <w:rFonts w:cs="Times New Roman (Body CS)"/>
        </w:rPr>
        <w:t xml:space="preserve"> </w:t>
      </w:r>
      <w:r>
        <w:rPr>
          <w:rFonts w:cs="Times New Roman (Body CS)"/>
        </w:rPr>
        <w:t>unless authorised by the race committee in writing. The request must be at the first reasonable opportunity, this may be after the race.</w:t>
      </w:r>
    </w:p>
    <w:p w14:paraId="36E52F44" w14:textId="77777777" w:rsidR="00B41D20" w:rsidRPr="0074062B" w:rsidRDefault="00B41D20" w:rsidP="00B41D20">
      <w:pPr>
        <w:pStyle w:val="ListParagraph"/>
        <w:ind w:left="851"/>
        <w:rPr>
          <w:rFonts w:cs="Times New Roman (Body CS)"/>
          <w:b/>
          <w:sz w:val="28"/>
        </w:rPr>
      </w:pPr>
    </w:p>
    <w:p w14:paraId="79EA044C" w14:textId="115309C4"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EQUIPMENT MEASURES AND CHECKS </w:t>
      </w:r>
    </w:p>
    <w:p w14:paraId="39AA5150" w14:textId="525B6A2E" w:rsidR="00B41D20" w:rsidRPr="00B41D20" w:rsidRDefault="00B41D20" w:rsidP="00B41D20">
      <w:pPr>
        <w:pStyle w:val="ListParagraph"/>
        <w:numPr>
          <w:ilvl w:val="1"/>
          <w:numId w:val="1"/>
        </w:numPr>
        <w:ind w:left="851" w:hanging="491"/>
        <w:rPr>
          <w:rFonts w:cs="Times New Roman (Body CS)"/>
          <w:sz w:val="28"/>
        </w:rPr>
      </w:pPr>
      <w:r>
        <w:rPr>
          <w:rFonts w:cs="Times New Roman (Body CS)"/>
          <w:b/>
          <w:sz w:val="28"/>
        </w:rPr>
        <w:t xml:space="preserve"> </w:t>
      </w:r>
      <w:r w:rsidRPr="00B41D20">
        <w:rPr>
          <w:rFonts w:cs="Times New Roman (Body CS)"/>
        </w:rPr>
        <w:t>A boat or equipment may be inspected at any time for compliance with class rules, NOR or SI.</w:t>
      </w:r>
    </w:p>
    <w:p w14:paraId="0BEB0068" w14:textId="77777777" w:rsidR="00B41D20" w:rsidRPr="00060821" w:rsidRDefault="00B41D20" w:rsidP="00060821">
      <w:pPr>
        <w:rPr>
          <w:rFonts w:cs="Times New Roman (Body CS)"/>
          <w:b/>
          <w:sz w:val="28"/>
        </w:rPr>
      </w:pPr>
    </w:p>
    <w:p w14:paraId="7560A238" w14:textId="04317E12" w:rsidR="0074062B" w:rsidRDefault="0074062B" w:rsidP="0074062B">
      <w:pPr>
        <w:pStyle w:val="ListParagraph"/>
        <w:numPr>
          <w:ilvl w:val="0"/>
          <w:numId w:val="1"/>
        </w:numPr>
        <w:rPr>
          <w:rFonts w:cs="Times New Roman (Body CS)"/>
          <w:b/>
          <w:sz w:val="28"/>
        </w:rPr>
      </w:pPr>
      <w:r w:rsidRPr="0074062B">
        <w:rPr>
          <w:rFonts w:cs="Times New Roman (Body CS)"/>
          <w:b/>
          <w:sz w:val="28"/>
        </w:rPr>
        <w:t>SUPPORT TEAMS</w:t>
      </w:r>
    </w:p>
    <w:p w14:paraId="79BE3587" w14:textId="6029E9AA" w:rsidR="00B41D20" w:rsidRPr="00B41D20" w:rsidRDefault="00B41D20" w:rsidP="00B41D20">
      <w:pPr>
        <w:pStyle w:val="ListParagraph"/>
        <w:numPr>
          <w:ilvl w:val="1"/>
          <w:numId w:val="1"/>
        </w:numPr>
        <w:ind w:left="851" w:hanging="491"/>
        <w:rPr>
          <w:rFonts w:cs="Times New Roman (Body CS)"/>
        </w:rPr>
      </w:pPr>
      <w:r w:rsidRPr="00B41D20">
        <w:rPr>
          <w:rFonts w:cs="Times New Roman (Body CS)"/>
        </w:rPr>
        <w:t>Support teams and vessels will not be allowed on the water.</w:t>
      </w:r>
    </w:p>
    <w:p w14:paraId="42F61691" w14:textId="77777777" w:rsidR="00B41D20" w:rsidRPr="0074062B" w:rsidRDefault="00B41D20" w:rsidP="00B41D20">
      <w:pPr>
        <w:pStyle w:val="ListParagraph"/>
        <w:ind w:left="851"/>
        <w:rPr>
          <w:rFonts w:cs="Times New Roman (Body CS)"/>
          <w:b/>
          <w:sz w:val="28"/>
        </w:rPr>
      </w:pPr>
    </w:p>
    <w:p w14:paraId="30BD2722" w14:textId="75CCA385"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TRASH DISPOSAL </w:t>
      </w:r>
    </w:p>
    <w:p w14:paraId="46AA2645" w14:textId="2BEBF626" w:rsidR="00B41D20" w:rsidRDefault="00B41D20" w:rsidP="00B41D20">
      <w:pPr>
        <w:pStyle w:val="ListParagraph"/>
        <w:numPr>
          <w:ilvl w:val="1"/>
          <w:numId w:val="1"/>
        </w:numPr>
        <w:ind w:left="851" w:hanging="491"/>
        <w:rPr>
          <w:rFonts w:cs="Times New Roman (Body CS)"/>
        </w:rPr>
      </w:pPr>
      <w:r w:rsidRPr="00B41D20">
        <w:rPr>
          <w:rFonts w:cs="Times New Roman (Body CS)"/>
        </w:rPr>
        <w:t>Trash must not be places on support vessels and must be carried by competitors until returning to shore.</w:t>
      </w:r>
    </w:p>
    <w:p w14:paraId="779400B4" w14:textId="77777777" w:rsidR="00B41D20" w:rsidRPr="00B41D20" w:rsidRDefault="00B41D20" w:rsidP="00B41D20">
      <w:pPr>
        <w:pStyle w:val="ListParagraph"/>
        <w:ind w:left="851"/>
        <w:rPr>
          <w:rFonts w:cs="Times New Roman (Body CS)"/>
        </w:rPr>
      </w:pPr>
    </w:p>
    <w:p w14:paraId="5ABBB018" w14:textId="03EBFA45" w:rsidR="0074062B" w:rsidRDefault="0074062B" w:rsidP="0074062B">
      <w:pPr>
        <w:pStyle w:val="ListParagraph"/>
        <w:numPr>
          <w:ilvl w:val="0"/>
          <w:numId w:val="1"/>
        </w:numPr>
        <w:rPr>
          <w:rFonts w:cs="Times New Roman (Body CS)"/>
          <w:b/>
          <w:sz w:val="28"/>
        </w:rPr>
      </w:pPr>
      <w:r w:rsidRPr="0074062B">
        <w:rPr>
          <w:rFonts w:cs="Times New Roman (Body CS)"/>
          <w:b/>
          <w:sz w:val="28"/>
        </w:rPr>
        <w:t>BERTHING</w:t>
      </w:r>
    </w:p>
    <w:p w14:paraId="3242763C" w14:textId="77777777" w:rsidR="00B41D20" w:rsidRPr="00C13BB6" w:rsidRDefault="00B41D20" w:rsidP="00B41D20">
      <w:pPr>
        <w:pStyle w:val="ListParagraph"/>
        <w:numPr>
          <w:ilvl w:val="1"/>
          <w:numId w:val="1"/>
        </w:numPr>
        <w:ind w:left="851" w:hanging="491"/>
        <w:rPr>
          <w:b/>
          <w:sz w:val="32"/>
          <w:szCs w:val="28"/>
        </w:rPr>
      </w:pPr>
      <w:r w:rsidRPr="00C202E4">
        <w:rPr>
          <w:szCs w:val="28"/>
        </w:rPr>
        <w:t xml:space="preserve">[DP] </w:t>
      </w:r>
      <w:r w:rsidRPr="00C202E4">
        <w:rPr>
          <w:rFonts w:ascii="Calibri" w:hAnsi="Calibri"/>
          <w:szCs w:val="22"/>
        </w:rPr>
        <w:t xml:space="preserve">Boats shall be kept in their assigned places while they are in the dinghy park for the duration of the regatta unless instructed otherwise. </w:t>
      </w:r>
    </w:p>
    <w:p w14:paraId="1A3D6764" w14:textId="77777777" w:rsidR="006D6161" w:rsidRPr="00060821" w:rsidRDefault="006D6161" w:rsidP="00060821">
      <w:pPr>
        <w:rPr>
          <w:rFonts w:cs="Times New Roman (Body CS)"/>
        </w:rPr>
      </w:pPr>
    </w:p>
    <w:p w14:paraId="759071B4" w14:textId="34936195" w:rsidR="0074062B" w:rsidRDefault="0074062B" w:rsidP="0074062B">
      <w:pPr>
        <w:pStyle w:val="ListParagraph"/>
        <w:numPr>
          <w:ilvl w:val="0"/>
          <w:numId w:val="1"/>
        </w:numPr>
        <w:rPr>
          <w:rFonts w:cs="Times New Roman (Body CS)"/>
          <w:b/>
          <w:sz w:val="28"/>
        </w:rPr>
      </w:pPr>
      <w:r w:rsidRPr="0074062B">
        <w:rPr>
          <w:rFonts w:cs="Times New Roman (Body CS)"/>
          <w:b/>
          <w:sz w:val="28"/>
        </w:rPr>
        <w:t xml:space="preserve">INSURANCE </w:t>
      </w:r>
    </w:p>
    <w:p w14:paraId="16859F4F" w14:textId="3397466B" w:rsidR="006D6161" w:rsidRPr="00FB3C0F" w:rsidRDefault="006D6161" w:rsidP="006D6161">
      <w:pPr>
        <w:pStyle w:val="ListParagraph"/>
        <w:numPr>
          <w:ilvl w:val="1"/>
          <w:numId w:val="1"/>
        </w:numPr>
        <w:ind w:left="851" w:hanging="491"/>
        <w:rPr>
          <w:b/>
          <w:sz w:val="28"/>
          <w:szCs w:val="28"/>
        </w:rPr>
      </w:pPr>
      <w:r>
        <w:t>Each participating boat shall be insured with valid third-party liability insurance with a minimum cover of £</w:t>
      </w:r>
      <w:r w:rsidR="00FB3C0F">
        <w:t>3</w:t>
      </w:r>
      <w:r>
        <w:t>,000,000 per incident or the equivalent.</w:t>
      </w:r>
    </w:p>
    <w:p w14:paraId="38E8F1AC" w14:textId="77777777" w:rsidR="00285EE4" w:rsidRDefault="00285EE4" w:rsidP="00FB3C0F">
      <w:pPr>
        <w:rPr>
          <w:b/>
          <w:sz w:val="28"/>
          <w:szCs w:val="28"/>
        </w:rPr>
      </w:pPr>
    </w:p>
    <w:p w14:paraId="407CC2A3" w14:textId="2D000279" w:rsidR="00FB3C0F" w:rsidRDefault="00972265" w:rsidP="00FB3C0F">
      <w:pPr>
        <w:rPr>
          <w:b/>
          <w:sz w:val="28"/>
          <w:szCs w:val="28"/>
        </w:rPr>
      </w:pPr>
      <w:r>
        <w:rPr>
          <w:b/>
          <w:sz w:val="28"/>
          <w:szCs w:val="28"/>
        </w:rPr>
        <w:t>S</w:t>
      </w:r>
      <w:r w:rsidR="00FB3C0F">
        <w:rPr>
          <w:b/>
          <w:sz w:val="28"/>
          <w:szCs w:val="28"/>
        </w:rPr>
        <w:t xml:space="preserve">I </w:t>
      </w:r>
      <w:r w:rsidR="00285EE4">
        <w:rPr>
          <w:b/>
          <w:sz w:val="28"/>
          <w:szCs w:val="28"/>
        </w:rPr>
        <w:t>addendum</w:t>
      </w:r>
      <w:r w:rsidR="00FB3C0F">
        <w:rPr>
          <w:b/>
          <w:sz w:val="28"/>
          <w:szCs w:val="28"/>
        </w:rPr>
        <w:t xml:space="preserve"> </w:t>
      </w:r>
      <w:r w:rsidR="00285EE4">
        <w:rPr>
          <w:b/>
          <w:sz w:val="28"/>
          <w:szCs w:val="28"/>
        </w:rPr>
        <w:t>1</w:t>
      </w:r>
    </w:p>
    <w:p w14:paraId="3711124E" w14:textId="072E61B0" w:rsidR="00285EE4" w:rsidRPr="00FB3C0F" w:rsidRDefault="00285EE4" w:rsidP="00FB3C0F">
      <w:pPr>
        <w:rPr>
          <w:b/>
          <w:sz w:val="28"/>
          <w:szCs w:val="28"/>
        </w:rPr>
      </w:pPr>
      <w:r w:rsidRPr="00285EE4">
        <w:rPr>
          <w:b/>
          <w:noProof/>
          <w:sz w:val="28"/>
          <w:szCs w:val="28"/>
        </w:rPr>
        <w:lastRenderedPageBreak/>
        <w:drawing>
          <wp:inline distT="0" distB="0" distL="0" distR="0" wp14:anchorId="19665F8D" wp14:editId="74608BC5">
            <wp:extent cx="5727700" cy="793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7937500"/>
                    </a:xfrm>
                    <a:prstGeom prst="rect">
                      <a:avLst/>
                    </a:prstGeom>
                  </pic:spPr>
                </pic:pic>
              </a:graphicData>
            </a:graphic>
          </wp:inline>
        </w:drawing>
      </w:r>
    </w:p>
    <w:p w14:paraId="15135ED5" w14:textId="40B41602" w:rsidR="006D6161" w:rsidRDefault="006D6161" w:rsidP="006D6161">
      <w:pPr>
        <w:pStyle w:val="ListParagraph"/>
        <w:ind w:left="360"/>
        <w:rPr>
          <w:rFonts w:cs="Times New Roman (Body CS)"/>
          <w:b/>
          <w:sz w:val="28"/>
        </w:rPr>
      </w:pPr>
    </w:p>
    <w:p w14:paraId="57BD2AC9" w14:textId="5455831D" w:rsidR="006D6161" w:rsidRPr="00FB3C0F" w:rsidRDefault="006D6161" w:rsidP="00FB3C0F">
      <w:pPr>
        <w:pStyle w:val="ListParagraph"/>
        <w:pBdr>
          <w:bottom w:val="single" w:sz="4" w:space="1" w:color="auto"/>
        </w:pBdr>
        <w:ind w:left="360"/>
        <w:jc w:val="center"/>
        <w:rPr>
          <w:rFonts w:cs="Times New Roman (Body CS)"/>
        </w:rPr>
      </w:pPr>
      <w:r w:rsidRPr="00FB3C0F">
        <w:rPr>
          <w:rFonts w:cs="Times New Roman (Body CS)"/>
        </w:rPr>
        <w:t>End of Sailing Instructions</w:t>
      </w:r>
    </w:p>
    <w:sectPr w:rsidR="006D6161" w:rsidRPr="00FB3C0F" w:rsidSect="00FF1D07">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F1674" w14:textId="77777777" w:rsidR="002B093D" w:rsidRDefault="002B093D" w:rsidP="00090136">
      <w:r>
        <w:separator/>
      </w:r>
    </w:p>
  </w:endnote>
  <w:endnote w:type="continuationSeparator" w:id="0">
    <w:p w14:paraId="6FD00D2B" w14:textId="77777777" w:rsidR="002B093D" w:rsidRDefault="002B093D" w:rsidP="00090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dy CS)">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8513503"/>
      <w:docPartObj>
        <w:docPartGallery w:val="Page Numbers (Bottom of Page)"/>
        <w:docPartUnique/>
      </w:docPartObj>
    </w:sdtPr>
    <w:sdtEndPr>
      <w:rPr>
        <w:rStyle w:val="PageNumber"/>
      </w:rPr>
    </w:sdtEndPr>
    <w:sdtContent>
      <w:p w14:paraId="3CC6A9BC" w14:textId="066F73FD" w:rsidR="00934586" w:rsidRDefault="00934586" w:rsidP="00BE3BE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EDAA92" w14:textId="77777777" w:rsidR="00934586" w:rsidRDefault="00934586" w:rsidP="0093458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138913"/>
      <w:docPartObj>
        <w:docPartGallery w:val="Page Numbers (Bottom of Page)"/>
        <w:docPartUnique/>
      </w:docPartObj>
    </w:sdtPr>
    <w:sdtEndPr>
      <w:rPr>
        <w:rStyle w:val="PageNumber"/>
      </w:rPr>
    </w:sdtEndPr>
    <w:sdtContent>
      <w:p w14:paraId="52C7C35E" w14:textId="6E95C8A0" w:rsidR="00934586" w:rsidRDefault="00934586" w:rsidP="00BE3BE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408804" w14:textId="7974EF32" w:rsidR="00090136" w:rsidRDefault="006D6161" w:rsidP="00934586">
    <w:pPr>
      <w:pStyle w:val="Footer"/>
      <w:ind w:firstLine="360"/>
      <w:jc w:val="right"/>
    </w:pPr>
    <w:r>
      <w:t>Sailing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E23B1" w14:textId="77777777" w:rsidR="002B093D" w:rsidRDefault="002B093D" w:rsidP="00090136">
      <w:r>
        <w:separator/>
      </w:r>
    </w:p>
  </w:footnote>
  <w:footnote w:type="continuationSeparator" w:id="0">
    <w:p w14:paraId="340F5ED4" w14:textId="77777777" w:rsidR="002B093D" w:rsidRDefault="002B093D" w:rsidP="00090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7B6"/>
    <w:multiLevelType w:val="multilevel"/>
    <w:tmpl w:val="2E92E4E0"/>
    <w:lvl w:ilvl="0">
      <w:start w:val="1"/>
      <w:numFmt w:val="decimal"/>
      <w:lvlText w:val="%1."/>
      <w:lvlJc w:val="left"/>
      <w:pPr>
        <w:ind w:left="360" w:hanging="360"/>
      </w:pPr>
    </w:lvl>
    <w:lvl w:ilvl="1">
      <w:start w:val="1"/>
      <w:numFmt w:val="decimal"/>
      <w:lvlText w:val="%1.%2."/>
      <w:lvlJc w:val="left"/>
      <w:pPr>
        <w:ind w:left="792" w:hanging="432"/>
      </w:pPr>
      <w:rPr>
        <w:rFonts w:cs="Times New Roman (Body CS)"/>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795894"/>
    <w:multiLevelType w:val="hybridMultilevel"/>
    <w:tmpl w:val="E7925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05404F"/>
    <w:multiLevelType w:val="hybridMultilevel"/>
    <w:tmpl w:val="CB24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E7BFD"/>
    <w:multiLevelType w:val="multilevel"/>
    <w:tmpl w:val="7436B298"/>
    <w:lvl w:ilvl="0">
      <w:start w:val="1"/>
      <w:numFmt w:val="decimal"/>
      <w:lvlText w:val="%1."/>
      <w:lvlJc w:val="left"/>
      <w:pPr>
        <w:ind w:left="360" w:hanging="360"/>
      </w:pPr>
      <w:rPr>
        <w:rFonts w:cs="Times New Roman (Body CS)"/>
        <w:sz w:val="28"/>
      </w:rPr>
    </w:lvl>
    <w:lvl w:ilvl="1">
      <w:start w:val="1"/>
      <w:numFmt w:val="decimal"/>
      <w:lvlText w:val="%1.%2."/>
      <w:lvlJc w:val="left"/>
      <w:pPr>
        <w:ind w:left="792" w:hanging="432"/>
      </w:pPr>
      <w:rPr>
        <w:rFonts w:cs="Times New Roman (Body CS)"/>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B60EBB"/>
    <w:multiLevelType w:val="hybridMultilevel"/>
    <w:tmpl w:val="88D62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A9269A2"/>
    <w:multiLevelType w:val="multilevel"/>
    <w:tmpl w:val="7436B298"/>
    <w:lvl w:ilvl="0">
      <w:start w:val="1"/>
      <w:numFmt w:val="decimal"/>
      <w:lvlText w:val="%1."/>
      <w:lvlJc w:val="left"/>
      <w:pPr>
        <w:ind w:left="360" w:hanging="360"/>
      </w:pPr>
      <w:rPr>
        <w:rFonts w:cs="Times New Roman (Body CS)"/>
        <w:sz w:val="28"/>
      </w:rPr>
    </w:lvl>
    <w:lvl w:ilvl="1">
      <w:start w:val="1"/>
      <w:numFmt w:val="decimal"/>
      <w:lvlText w:val="%1.%2."/>
      <w:lvlJc w:val="left"/>
      <w:pPr>
        <w:ind w:left="792" w:hanging="432"/>
      </w:pPr>
      <w:rPr>
        <w:rFonts w:cs="Times New Roman (Body CS)"/>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4F71A9"/>
    <w:multiLevelType w:val="multilevel"/>
    <w:tmpl w:val="41AE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FF2A58"/>
    <w:multiLevelType w:val="hybridMultilevel"/>
    <w:tmpl w:val="3EE067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0786E05"/>
    <w:multiLevelType w:val="multilevel"/>
    <w:tmpl w:val="2E92E4E0"/>
    <w:lvl w:ilvl="0">
      <w:start w:val="1"/>
      <w:numFmt w:val="decimal"/>
      <w:lvlText w:val="%1."/>
      <w:lvlJc w:val="left"/>
      <w:pPr>
        <w:ind w:left="360" w:hanging="360"/>
      </w:pPr>
    </w:lvl>
    <w:lvl w:ilvl="1">
      <w:start w:val="1"/>
      <w:numFmt w:val="decimal"/>
      <w:lvlText w:val="%1.%2."/>
      <w:lvlJc w:val="left"/>
      <w:pPr>
        <w:ind w:left="792" w:hanging="432"/>
      </w:pPr>
      <w:rPr>
        <w:rFonts w:cs="Times New Roman (Body CS)"/>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4B47137"/>
    <w:multiLevelType w:val="hybridMultilevel"/>
    <w:tmpl w:val="17B2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926734"/>
    <w:multiLevelType w:val="multilevel"/>
    <w:tmpl w:val="290C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8"/>
  </w:num>
  <w:num w:numId="4">
    <w:abstractNumId w:val="0"/>
  </w:num>
  <w:num w:numId="5">
    <w:abstractNumId w:val="6"/>
  </w:num>
  <w:num w:numId="6">
    <w:abstractNumId w:val="2"/>
  </w:num>
  <w:num w:numId="7">
    <w:abstractNumId w:val="4"/>
  </w:num>
  <w:num w:numId="8">
    <w:abstractNumId w:val="9"/>
  </w:num>
  <w:num w:numId="9">
    <w:abstractNumId w:val="7"/>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78"/>
    <w:rsid w:val="00010E98"/>
    <w:rsid w:val="00060821"/>
    <w:rsid w:val="00090136"/>
    <w:rsid w:val="00111555"/>
    <w:rsid w:val="001D012F"/>
    <w:rsid w:val="002313DE"/>
    <w:rsid w:val="00247670"/>
    <w:rsid w:val="00285EE4"/>
    <w:rsid w:val="002B093D"/>
    <w:rsid w:val="002C1AB0"/>
    <w:rsid w:val="002F2959"/>
    <w:rsid w:val="002F3AF9"/>
    <w:rsid w:val="003045DC"/>
    <w:rsid w:val="00335430"/>
    <w:rsid w:val="00356927"/>
    <w:rsid w:val="00357001"/>
    <w:rsid w:val="003837C0"/>
    <w:rsid w:val="003D759E"/>
    <w:rsid w:val="004908F5"/>
    <w:rsid w:val="004D136B"/>
    <w:rsid w:val="004F0C18"/>
    <w:rsid w:val="00533203"/>
    <w:rsid w:val="005B29D3"/>
    <w:rsid w:val="005E7AB0"/>
    <w:rsid w:val="00606D91"/>
    <w:rsid w:val="00650016"/>
    <w:rsid w:val="00684C5D"/>
    <w:rsid w:val="006D6161"/>
    <w:rsid w:val="006F647D"/>
    <w:rsid w:val="0074062B"/>
    <w:rsid w:val="007A3AFA"/>
    <w:rsid w:val="007B2E35"/>
    <w:rsid w:val="00831278"/>
    <w:rsid w:val="008601BF"/>
    <w:rsid w:val="008741C5"/>
    <w:rsid w:val="008B4686"/>
    <w:rsid w:val="00934586"/>
    <w:rsid w:val="0096533D"/>
    <w:rsid w:val="00972265"/>
    <w:rsid w:val="009B7E53"/>
    <w:rsid w:val="00A263B5"/>
    <w:rsid w:val="00A66C80"/>
    <w:rsid w:val="00A8664B"/>
    <w:rsid w:val="00AA2C82"/>
    <w:rsid w:val="00B22E86"/>
    <w:rsid w:val="00B30E91"/>
    <w:rsid w:val="00B41D20"/>
    <w:rsid w:val="00B42B46"/>
    <w:rsid w:val="00B543CC"/>
    <w:rsid w:val="00B8001D"/>
    <w:rsid w:val="00BD01BD"/>
    <w:rsid w:val="00C13BB6"/>
    <w:rsid w:val="00C202E4"/>
    <w:rsid w:val="00C61AD3"/>
    <w:rsid w:val="00DC07DA"/>
    <w:rsid w:val="00E12F9A"/>
    <w:rsid w:val="00E833BD"/>
    <w:rsid w:val="00EA740C"/>
    <w:rsid w:val="00EB038F"/>
    <w:rsid w:val="00ED7481"/>
    <w:rsid w:val="00F75B8F"/>
    <w:rsid w:val="00FB3C0F"/>
    <w:rsid w:val="00FD3C90"/>
    <w:rsid w:val="00FE3E32"/>
    <w:rsid w:val="00FF1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F94C"/>
  <w15:chartTrackingRefBased/>
  <w15:docId w15:val="{D5AEA515-52C4-AB46-A7BF-FEC765187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3DE"/>
    <w:pPr>
      <w:ind w:left="720"/>
      <w:contextualSpacing/>
    </w:pPr>
  </w:style>
  <w:style w:type="character" w:styleId="Hyperlink">
    <w:name w:val="Hyperlink"/>
    <w:basedOn w:val="DefaultParagraphFont"/>
    <w:uiPriority w:val="99"/>
    <w:unhideWhenUsed/>
    <w:rsid w:val="00AA2C82"/>
    <w:rPr>
      <w:color w:val="0563C1" w:themeColor="hyperlink"/>
      <w:u w:val="single"/>
    </w:rPr>
  </w:style>
  <w:style w:type="character" w:styleId="UnresolvedMention">
    <w:name w:val="Unresolved Mention"/>
    <w:basedOn w:val="DefaultParagraphFont"/>
    <w:uiPriority w:val="99"/>
    <w:rsid w:val="00AA2C82"/>
    <w:rPr>
      <w:color w:val="605E5C"/>
      <w:shd w:val="clear" w:color="auto" w:fill="E1DFDD"/>
    </w:rPr>
  </w:style>
  <w:style w:type="paragraph" w:styleId="Header">
    <w:name w:val="header"/>
    <w:basedOn w:val="Normal"/>
    <w:link w:val="HeaderChar"/>
    <w:uiPriority w:val="99"/>
    <w:unhideWhenUsed/>
    <w:rsid w:val="00090136"/>
    <w:pPr>
      <w:tabs>
        <w:tab w:val="center" w:pos="4513"/>
        <w:tab w:val="right" w:pos="9026"/>
      </w:tabs>
    </w:pPr>
  </w:style>
  <w:style w:type="character" w:customStyle="1" w:styleId="HeaderChar">
    <w:name w:val="Header Char"/>
    <w:basedOn w:val="DefaultParagraphFont"/>
    <w:link w:val="Header"/>
    <w:uiPriority w:val="99"/>
    <w:rsid w:val="00090136"/>
  </w:style>
  <w:style w:type="paragraph" w:styleId="Footer">
    <w:name w:val="footer"/>
    <w:basedOn w:val="Normal"/>
    <w:link w:val="FooterChar"/>
    <w:uiPriority w:val="99"/>
    <w:unhideWhenUsed/>
    <w:rsid w:val="00090136"/>
    <w:pPr>
      <w:tabs>
        <w:tab w:val="center" w:pos="4513"/>
        <w:tab w:val="right" w:pos="9026"/>
      </w:tabs>
    </w:pPr>
  </w:style>
  <w:style w:type="character" w:customStyle="1" w:styleId="FooterChar">
    <w:name w:val="Footer Char"/>
    <w:basedOn w:val="DefaultParagraphFont"/>
    <w:link w:val="Footer"/>
    <w:uiPriority w:val="99"/>
    <w:rsid w:val="00090136"/>
  </w:style>
  <w:style w:type="character" w:styleId="PageNumber">
    <w:name w:val="page number"/>
    <w:basedOn w:val="DefaultParagraphFont"/>
    <w:uiPriority w:val="99"/>
    <w:semiHidden/>
    <w:unhideWhenUsed/>
    <w:rsid w:val="00934586"/>
  </w:style>
  <w:style w:type="table" w:styleId="TableGrid">
    <w:name w:val="Table Grid"/>
    <w:basedOn w:val="TableNormal"/>
    <w:uiPriority w:val="39"/>
    <w:rsid w:val="00ED7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3AF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09810">
      <w:bodyDiv w:val="1"/>
      <w:marLeft w:val="0"/>
      <w:marRight w:val="0"/>
      <w:marTop w:val="0"/>
      <w:marBottom w:val="0"/>
      <w:divBdr>
        <w:top w:val="none" w:sz="0" w:space="0" w:color="auto"/>
        <w:left w:val="none" w:sz="0" w:space="0" w:color="auto"/>
        <w:bottom w:val="none" w:sz="0" w:space="0" w:color="auto"/>
        <w:right w:val="none" w:sz="0" w:space="0" w:color="auto"/>
      </w:divBdr>
      <w:divsChild>
        <w:div w:id="1789617373">
          <w:marLeft w:val="0"/>
          <w:marRight w:val="0"/>
          <w:marTop w:val="0"/>
          <w:marBottom w:val="0"/>
          <w:divBdr>
            <w:top w:val="none" w:sz="0" w:space="0" w:color="auto"/>
            <w:left w:val="none" w:sz="0" w:space="0" w:color="auto"/>
            <w:bottom w:val="none" w:sz="0" w:space="0" w:color="auto"/>
            <w:right w:val="none" w:sz="0" w:space="0" w:color="auto"/>
          </w:divBdr>
          <w:divsChild>
            <w:div w:id="234558445">
              <w:marLeft w:val="0"/>
              <w:marRight w:val="0"/>
              <w:marTop w:val="0"/>
              <w:marBottom w:val="0"/>
              <w:divBdr>
                <w:top w:val="none" w:sz="0" w:space="0" w:color="auto"/>
                <w:left w:val="none" w:sz="0" w:space="0" w:color="auto"/>
                <w:bottom w:val="none" w:sz="0" w:space="0" w:color="auto"/>
                <w:right w:val="none" w:sz="0" w:space="0" w:color="auto"/>
              </w:divBdr>
              <w:divsChild>
                <w:div w:id="617495490">
                  <w:marLeft w:val="0"/>
                  <w:marRight w:val="0"/>
                  <w:marTop w:val="0"/>
                  <w:marBottom w:val="0"/>
                  <w:divBdr>
                    <w:top w:val="none" w:sz="0" w:space="0" w:color="auto"/>
                    <w:left w:val="none" w:sz="0" w:space="0" w:color="auto"/>
                    <w:bottom w:val="none" w:sz="0" w:space="0" w:color="auto"/>
                    <w:right w:val="none" w:sz="0" w:space="0" w:color="auto"/>
                  </w:divBdr>
                  <w:divsChild>
                    <w:div w:id="870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5784">
      <w:bodyDiv w:val="1"/>
      <w:marLeft w:val="0"/>
      <w:marRight w:val="0"/>
      <w:marTop w:val="0"/>
      <w:marBottom w:val="0"/>
      <w:divBdr>
        <w:top w:val="none" w:sz="0" w:space="0" w:color="auto"/>
        <w:left w:val="none" w:sz="0" w:space="0" w:color="auto"/>
        <w:bottom w:val="none" w:sz="0" w:space="0" w:color="auto"/>
        <w:right w:val="none" w:sz="0" w:space="0" w:color="auto"/>
      </w:divBdr>
      <w:divsChild>
        <w:div w:id="309947711">
          <w:marLeft w:val="0"/>
          <w:marRight w:val="0"/>
          <w:marTop w:val="0"/>
          <w:marBottom w:val="0"/>
          <w:divBdr>
            <w:top w:val="none" w:sz="0" w:space="0" w:color="auto"/>
            <w:left w:val="none" w:sz="0" w:space="0" w:color="auto"/>
            <w:bottom w:val="none" w:sz="0" w:space="0" w:color="auto"/>
            <w:right w:val="none" w:sz="0" w:space="0" w:color="auto"/>
          </w:divBdr>
          <w:divsChild>
            <w:div w:id="1646009176">
              <w:marLeft w:val="0"/>
              <w:marRight w:val="0"/>
              <w:marTop w:val="0"/>
              <w:marBottom w:val="0"/>
              <w:divBdr>
                <w:top w:val="none" w:sz="0" w:space="0" w:color="auto"/>
                <w:left w:val="none" w:sz="0" w:space="0" w:color="auto"/>
                <w:bottom w:val="none" w:sz="0" w:space="0" w:color="auto"/>
                <w:right w:val="none" w:sz="0" w:space="0" w:color="auto"/>
              </w:divBdr>
              <w:divsChild>
                <w:div w:id="1455097869">
                  <w:marLeft w:val="0"/>
                  <w:marRight w:val="0"/>
                  <w:marTop w:val="0"/>
                  <w:marBottom w:val="0"/>
                  <w:divBdr>
                    <w:top w:val="none" w:sz="0" w:space="0" w:color="auto"/>
                    <w:left w:val="none" w:sz="0" w:space="0" w:color="auto"/>
                    <w:bottom w:val="none" w:sz="0" w:space="0" w:color="auto"/>
                    <w:right w:val="none" w:sz="0" w:space="0" w:color="auto"/>
                  </w:divBdr>
                  <w:divsChild>
                    <w:div w:id="120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3568">
      <w:bodyDiv w:val="1"/>
      <w:marLeft w:val="0"/>
      <w:marRight w:val="0"/>
      <w:marTop w:val="0"/>
      <w:marBottom w:val="0"/>
      <w:divBdr>
        <w:top w:val="none" w:sz="0" w:space="0" w:color="auto"/>
        <w:left w:val="none" w:sz="0" w:space="0" w:color="auto"/>
        <w:bottom w:val="none" w:sz="0" w:space="0" w:color="auto"/>
        <w:right w:val="none" w:sz="0" w:space="0" w:color="auto"/>
      </w:divBdr>
      <w:divsChild>
        <w:div w:id="380783939">
          <w:marLeft w:val="0"/>
          <w:marRight w:val="0"/>
          <w:marTop w:val="0"/>
          <w:marBottom w:val="0"/>
          <w:divBdr>
            <w:top w:val="none" w:sz="0" w:space="0" w:color="auto"/>
            <w:left w:val="none" w:sz="0" w:space="0" w:color="auto"/>
            <w:bottom w:val="none" w:sz="0" w:space="0" w:color="auto"/>
            <w:right w:val="none" w:sz="0" w:space="0" w:color="auto"/>
          </w:divBdr>
          <w:divsChild>
            <w:div w:id="867597982">
              <w:marLeft w:val="0"/>
              <w:marRight w:val="0"/>
              <w:marTop w:val="0"/>
              <w:marBottom w:val="0"/>
              <w:divBdr>
                <w:top w:val="none" w:sz="0" w:space="0" w:color="auto"/>
                <w:left w:val="none" w:sz="0" w:space="0" w:color="auto"/>
                <w:bottom w:val="none" w:sz="0" w:space="0" w:color="auto"/>
                <w:right w:val="none" w:sz="0" w:space="0" w:color="auto"/>
              </w:divBdr>
              <w:divsChild>
                <w:div w:id="588122571">
                  <w:marLeft w:val="0"/>
                  <w:marRight w:val="0"/>
                  <w:marTop w:val="0"/>
                  <w:marBottom w:val="0"/>
                  <w:divBdr>
                    <w:top w:val="none" w:sz="0" w:space="0" w:color="auto"/>
                    <w:left w:val="none" w:sz="0" w:space="0" w:color="auto"/>
                    <w:bottom w:val="none" w:sz="0" w:space="0" w:color="auto"/>
                    <w:right w:val="none" w:sz="0" w:space="0" w:color="auto"/>
                  </w:divBdr>
                  <w:divsChild>
                    <w:div w:id="10215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7414">
      <w:bodyDiv w:val="1"/>
      <w:marLeft w:val="0"/>
      <w:marRight w:val="0"/>
      <w:marTop w:val="0"/>
      <w:marBottom w:val="0"/>
      <w:divBdr>
        <w:top w:val="none" w:sz="0" w:space="0" w:color="auto"/>
        <w:left w:val="none" w:sz="0" w:space="0" w:color="auto"/>
        <w:bottom w:val="none" w:sz="0" w:space="0" w:color="auto"/>
        <w:right w:val="none" w:sz="0" w:space="0" w:color="auto"/>
      </w:divBdr>
      <w:divsChild>
        <w:div w:id="475487173">
          <w:marLeft w:val="0"/>
          <w:marRight w:val="0"/>
          <w:marTop w:val="0"/>
          <w:marBottom w:val="0"/>
          <w:divBdr>
            <w:top w:val="none" w:sz="0" w:space="0" w:color="auto"/>
            <w:left w:val="none" w:sz="0" w:space="0" w:color="auto"/>
            <w:bottom w:val="none" w:sz="0" w:space="0" w:color="auto"/>
            <w:right w:val="none" w:sz="0" w:space="0" w:color="auto"/>
          </w:divBdr>
          <w:divsChild>
            <w:div w:id="1932471850">
              <w:marLeft w:val="0"/>
              <w:marRight w:val="0"/>
              <w:marTop w:val="0"/>
              <w:marBottom w:val="0"/>
              <w:divBdr>
                <w:top w:val="none" w:sz="0" w:space="0" w:color="auto"/>
                <w:left w:val="none" w:sz="0" w:space="0" w:color="auto"/>
                <w:bottom w:val="none" w:sz="0" w:space="0" w:color="auto"/>
                <w:right w:val="none" w:sz="0" w:space="0" w:color="auto"/>
              </w:divBdr>
              <w:divsChild>
                <w:div w:id="1232235674">
                  <w:marLeft w:val="0"/>
                  <w:marRight w:val="0"/>
                  <w:marTop w:val="0"/>
                  <w:marBottom w:val="0"/>
                  <w:divBdr>
                    <w:top w:val="none" w:sz="0" w:space="0" w:color="auto"/>
                    <w:left w:val="none" w:sz="0" w:space="0" w:color="auto"/>
                    <w:bottom w:val="none" w:sz="0" w:space="0" w:color="auto"/>
                    <w:right w:val="none" w:sz="0" w:space="0" w:color="auto"/>
                  </w:divBdr>
                  <w:divsChild>
                    <w:div w:id="4723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95432">
      <w:bodyDiv w:val="1"/>
      <w:marLeft w:val="0"/>
      <w:marRight w:val="0"/>
      <w:marTop w:val="0"/>
      <w:marBottom w:val="0"/>
      <w:divBdr>
        <w:top w:val="none" w:sz="0" w:space="0" w:color="auto"/>
        <w:left w:val="none" w:sz="0" w:space="0" w:color="auto"/>
        <w:bottom w:val="none" w:sz="0" w:space="0" w:color="auto"/>
        <w:right w:val="none" w:sz="0" w:space="0" w:color="auto"/>
      </w:divBdr>
      <w:divsChild>
        <w:div w:id="713387394">
          <w:marLeft w:val="0"/>
          <w:marRight w:val="0"/>
          <w:marTop w:val="0"/>
          <w:marBottom w:val="0"/>
          <w:divBdr>
            <w:top w:val="none" w:sz="0" w:space="0" w:color="auto"/>
            <w:left w:val="none" w:sz="0" w:space="0" w:color="auto"/>
            <w:bottom w:val="none" w:sz="0" w:space="0" w:color="auto"/>
            <w:right w:val="none" w:sz="0" w:space="0" w:color="auto"/>
          </w:divBdr>
          <w:divsChild>
            <w:div w:id="1680885763">
              <w:marLeft w:val="0"/>
              <w:marRight w:val="0"/>
              <w:marTop w:val="0"/>
              <w:marBottom w:val="0"/>
              <w:divBdr>
                <w:top w:val="none" w:sz="0" w:space="0" w:color="auto"/>
                <w:left w:val="none" w:sz="0" w:space="0" w:color="auto"/>
                <w:bottom w:val="none" w:sz="0" w:space="0" w:color="auto"/>
                <w:right w:val="none" w:sz="0" w:space="0" w:color="auto"/>
              </w:divBdr>
              <w:divsChild>
                <w:div w:id="849635655">
                  <w:marLeft w:val="0"/>
                  <w:marRight w:val="0"/>
                  <w:marTop w:val="0"/>
                  <w:marBottom w:val="0"/>
                  <w:divBdr>
                    <w:top w:val="none" w:sz="0" w:space="0" w:color="auto"/>
                    <w:left w:val="none" w:sz="0" w:space="0" w:color="auto"/>
                    <w:bottom w:val="none" w:sz="0" w:space="0" w:color="auto"/>
                    <w:right w:val="none" w:sz="0" w:space="0" w:color="auto"/>
                  </w:divBdr>
                  <w:divsChild>
                    <w:div w:id="2037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www.rya.org.uk/SiteCollectionDocuments/Racing/RacingInformation/RacingCharter/Racing-Charter.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B9AA4-11B4-B748-B6F2-FC58CF0CA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training@draycotewater.co.uk</cp:lastModifiedBy>
  <cp:revision>7</cp:revision>
  <dcterms:created xsi:type="dcterms:W3CDTF">2021-03-26T11:46:00Z</dcterms:created>
  <dcterms:modified xsi:type="dcterms:W3CDTF">2021-10-20T08:18:00Z</dcterms:modified>
</cp:coreProperties>
</file>